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4C" w:rsidRDefault="00A02641" w:rsidP="00D444C9">
      <w:pPr>
        <w:jc w:val="both"/>
      </w:pPr>
      <w:r>
        <w:t xml:space="preserve"> </w:t>
      </w:r>
    </w:p>
    <w:p w:rsidR="00E52509" w:rsidRDefault="00C274F2" w:rsidP="00D444C9">
      <w:pPr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-747395</wp:posOffset>
                </wp:positionV>
                <wp:extent cx="6971030" cy="1817370"/>
                <wp:effectExtent l="0" t="0" r="0" b="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1817370"/>
                          <a:chOff x="542" y="280"/>
                          <a:chExt cx="10978" cy="2862"/>
                        </a:xfrm>
                      </wpg:grpSpPr>
                      <wps:wsp>
                        <wps:cNvPr id="6" name="Zone de texte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403"/>
                            <a:ext cx="3420" cy="1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FCF" w:rsidRDefault="002D5FCF" w:rsidP="002D5FCF">
                              <w:pPr>
                                <w:pStyle w:val="Titre1"/>
                                <w:spacing w:line="216" w:lineRule="auto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REPUBLIQUE DU CAMEROUN</w:t>
                              </w:r>
                            </w:p>
                            <w:p w:rsidR="002D5FCF" w:rsidRDefault="002D5FCF" w:rsidP="002D5FCF">
                              <w:pPr>
                                <w:pStyle w:val="Titre3"/>
                                <w:spacing w:line="21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Paix – Travail – Patrie</w:t>
                              </w:r>
                            </w:p>
                            <w:p w:rsidR="002D5FCF" w:rsidRDefault="002D5FCF" w:rsidP="00481C58">
                              <w:pPr>
                                <w:spacing w:after="0" w:line="216" w:lineRule="auto"/>
                                <w:jc w:val="center"/>
                              </w:pPr>
                              <w:r>
                                <w:t>------</w:t>
                              </w:r>
                            </w:p>
                            <w:p w:rsidR="002D5FCF" w:rsidRDefault="002D5FCF" w:rsidP="002D5FCF">
                              <w:pPr>
                                <w:pStyle w:val="Titre2"/>
                                <w:spacing w:line="216" w:lineRule="auto"/>
                                <w:rPr>
                                  <w:rFonts w:ascii="Arial" w:hAnsi="Arial"/>
                                  <w:smallCaps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smallCaps/>
                                </w:rPr>
                                <w:t xml:space="preserve">résidence de </w:t>
                              </w:r>
                              <w:smartTag w:uri="urn:schemas-microsoft-com:office:smarttags" w:element="PersonName">
                                <w:smartTagPr>
                                  <w:attr w:name="ProductID" w:val="LA REPUBLIQUE"/>
                                </w:smartTagPr>
                                <w:r>
                                  <w:rPr>
                                    <w:rFonts w:ascii="Arial" w:hAnsi="Arial"/>
                                    <w:smallCaps/>
                                  </w:rPr>
                                  <w:t>la République</w:t>
                                </w:r>
                              </w:smartTag>
                            </w:p>
                            <w:p w:rsidR="002D5FCF" w:rsidRDefault="002D5FCF" w:rsidP="00481C58">
                              <w:pPr>
                                <w:spacing w:after="0" w:line="216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------</w:t>
                              </w:r>
                            </w:p>
                            <w:p w:rsidR="002D5FCF" w:rsidRDefault="002D5FCF" w:rsidP="002D5FCF">
                              <w:pPr>
                                <w:spacing w:line="21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</w:rPr>
                                <w:t xml:space="preserve">Secrétariat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</w:rPr>
                                <w:t>eneral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Zone de texte 9"/>
                        <wps:cNvSpPr txBox="1">
                          <a:spLocks noChangeArrowheads="1"/>
                        </wps:cNvSpPr>
                        <wps:spPr bwMode="auto">
                          <a:xfrm>
                            <a:off x="8277" y="403"/>
                            <a:ext cx="3024" cy="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FCF" w:rsidRDefault="002D5FCF" w:rsidP="002D5FCF">
                              <w:pPr>
                                <w:pStyle w:val="Titre1"/>
                                <w:spacing w:line="216" w:lineRule="auto"/>
                                <w:jc w:val="center"/>
                                <w:rPr>
                                  <w:rFonts w:ascii="Arial" w:hAnsi="Arial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/>
                                  <w:lang w:val="en-GB"/>
                                </w:rPr>
                                <w:t>REPUBLIC OF CAMEROON</w:t>
                              </w:r>
                            </w:p>
                            <w:p w:rsidR="002D5FCF" w:rsidRDefault="002D5FCF" w:rsidP="002D5FCF">
                              <w:pPr>
                                <w:pStyle w:val="Titre3"/>
                                <w:spacing w:line="216" w:lineRule="auto"/>
                                <w:rPr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lang w:val="en-GB"/>
                                </w:rPr>
                                <w:t>Peace – Work – Fatherland</w:t>
                              </w:r>
                            </w:p>
                            <w:p w:rsidR="002D5FCF" w:rsidRDefault="002D5FCF" w:rsidP="00481C58">
                              <w:pPr>
                                <w:spacing w:after="0" w:line="216" w:lineRule="auto"/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------</w:t>
                              </w:r>
                            </w:p>
                            <w:p w:rsidR="002D5FCF" w:rsidRDefault="002D5FCF" w:rsidP="002D5FCF">
                              <w:pPr>
                                <w:pStyle w:val="Titre2"/>
                                <w:spacing w:line="216" w:lineRule="auto"/>
                                <w:rPr>
                                  <w:rFonts w:ascii="Arial" w:hAnsi="Arial"/>
                                  <w:smallCaps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/>
                                  <w:lang w:val="en-GB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smallCaps/>
                                  <w:lang w:val="en-GB"/>
                                </w:rPr>
                                <w:t>residency of the</w:t>
                              </w:r>
                              <w:r>
                                <w:rPr>
                                  <w:rFonts w:ascii="Arial" w:hAnsi="Arial"/>
                                  <w:lang w:val="en-GB"/>
                                </w:rPr>
                                <w:t xml:space="preserve"> R</w:t>
                              </w:r>
                              <w:r>
                                <w:rPr>
                                  <w:rFonts w:ascii="Arial" w:hAnsi="Arial"/>
                                  <w:smallCaps/>
                                  <w:lang w:val="en-GB"/>
                                </w:rPr>
                                <w:t>epublic</w:t>
                              </w:r>
                            </w:p>
                            <w:p w:rsidR="002D5FCF" w:rsidRDefault="002D5FCF" w:rsidP="00481C58">
                              <w:pPr>
                                <w:spacing w:after="0" w:line="216" w:lineRule="auto"/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------</w:t>
                              </w:r>
                            </w:p>
                            <w:p w:rsidR="002D5FCF" w:rsidRDefault="002D5FCF" w:rsidP="002D5FCF">
                              <w:pPr>
                                <w:spacing w:line="21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  <w:lang w:val="en-GB"/>
                                </w:rPr>
                                <w:t xml:space="preserve">Secretariat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sz w:val="20"/>
                                  <w:lang w:val="en-GB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  <w:lang w:val="en-GB"/>
                                </w:rPr>
                                <w:t>eneral</w:t>
                              </w:r>
                            </w:p>
                            <w:p w:rsidR="002D5FCF" w:rsidRDefault="002D5FCF" w:rsidP="002D5FCF">
                              <w:pPr>
                                <w:pStyle w:val="Titre6"/>
                                <w:rPr>
                                  <w:lang w:val="en-GB"/>
                                </w:rPr>
                              </w:pPr>
                            </w:p>
                            <w:p w:rsidR="002D5FCF" w:rsidRDefault="002D5FCF" w:rsidP="002D5FCF">
                              <w:pPr>
                                <w:pStyle w:val="Titre6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Zone de texte 8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280"/>
                            <a:ext cx="3319" cy="2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FCF" w:rsidRDefault="003616C3" w:rsidP="002D5FCF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1924050" cy="1076325"/>
                                    <wp:effectExtent l="0" t="0" r="0" b="9525"/>
                                    <wp:docPr id="2" name="Image 1" descr="Logo ARMP New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" descr="Logo ARMP Ne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24050" cy="1076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1863"/>
                            <a:ext cx="10828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FCF" w:rsidRDefault="002D5FCF" w:rsidP="002D5FCF">
                              <w:pPr>
                                <w:pStyle w:val="Titre4"/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szCs w:val="32"/>
                                </w:rPr>
                                <w:t>Agence de Régulation des Marchés Publics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Zone de texte 4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2243"/>
                            <a:ext cx="10828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FCF" w:rsidRDefault="002D5FCF" w:rsidP="002D5FCF">
                              <w:pPr>
                                <w:pStyle w:val="Titre4"/>
                                <w:ind w:left="708"/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smallCap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smallCaps/>
                                  <w:sz w:val="28"/>
                                  <w:szCs w:val="28"/>
                                  <w:lang w:val="en-GB"/>
                                </w:rPr>
                                <w:t>Public Contracts Regulatory Agency</w:t>
                              </w:r>
                            </w:p>
                            <w:p w:rsidR="002D5FCF" w:rsidRDefault="002D5FCF" w:rsidP="002D5FCF">
                              <w:pPr>
                                <w:pStyle w:val="En-tte"/>
                                <w:jc w:val="center"/>
                                <w:rPr>
                                  <w:rFonts w:ascii="Arial Narrow" w:hAnsi="Arial Narrow" w:cs="Tahoma"/>
                                  <w:b/>
                                  <w:smallCaps/>
                                  <w:spacing w:val="3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 Narrow" w:hAnsi="Arial Narrow" w:cs="Tahoma"/>
                                  <w:b/>
                                  <w:smallCaps/>
                                  <w:spacing w:val="30"/>
                                  <w:sz w:val="26"/>
                                  <w:szCs w:val="26"/>
                                </w:rPr>
                                <w:t xml:space="preserve">centre </w:t>
                              </w:r>
                              <w:proofErr w:type="spellStart"/>
                              <w:r>
                                <w:rPr>
                                  <w:rFonts w:ascii="Arial Narrow" w:hAnsi="Arial Narrow" w:cs="Tahoma"/>
                                  <w:b/>
                                  <w:smallCaps/>
                                  <w:spacing w:val="30"/>
                                  <w:sz w:val="26"/>
                                  <w:szCs w:val="26"/>
                                </w:rPr>
                                <w:t>regional</w:t>
                              </w:r>
                              <w:proofErr w:type="spellEnd"/>
                              <w:r>
                                <w:rPr>
                                  <w:rFonts w:ascii="Arial Narrow" w:hAnsi="Arial Narrow" w:cs="Tahoma"/>
                                  <w:b/>
                                  <w:smallCaps/>
                                  <w:spacing w:val="30"/>
                                  <w:sz w:val="26"/>
                                  <w:szCs w:val="26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 Narrow" w:hAnsi="Arial Narrow" w:cs="Tahoma"/>
                                  <w:b/>
                                  <w:smallCaps/>
                                  <w:spacing w:val="30"/>
                                  <w:sz w:val="26"/>
                                  <w:szCs w:val="26"/>
                                </w:rPr>
                                <w:t>regulation</w:t>
                              </w:r>
                              <w:proofErr w:type="spellEnd"/>
                              <w:r>
                                <w:rPr>
                                  <w:rFonts w:ascii="Arial Narrow" w:hAnsi="Arial Narrow" w:cs="Tahoma"/>
                                  <w:b/>
                                  <w:smallCaps/>
                                  <w:spacing w:val="30"/>
                                  <w:sz w:val="26"/>
                                  <w:szCs w:val="26"/>
                                </w:rPr>
                                <w:t xml:space="preserve"> de l’extrême-nord</w:t>
                              </w:r>
                            </w:p>
                            <w:p w:rsidR="002D5FCF" w:rsidRDefault="002D5FCF" w:rsidP="002D5FCF">
                              <w:pPr>
                                <w:jc w:val="center"/>
                                <w:rPr>
                                  <w:rFonts w:ascii="Century Gothic" w:hAnsi="Century Gothic"/>
                                  <w:i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Connecteur droit avec flèche 5"/>
                        <wps:cNvCnPr>
                          <a:cxnSpLocks noChangeShapeType="1"/>
                        </wps:cNvCnPr>
                        <wps:spPr bwMode="auto">
                          <a:xfrm>
                            <a:off x="542" y="1863"/>
                            <a:ext cx="3666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121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necteur droit avec flèche 6"/>
                        <wps:cNvCnPr>
                          <a:cxnSpLocks noChangeShapeType="1"/>
                        </wps:cNvCnPr>
                        <wps:spPr bwMode="auto">
                          <a:xfrm>
                            <a:off x="7797" y="1863"/>
                            <a:ext cx="3608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121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left:0;text-align:left;margin-left:-28.8pt;margin-top:-58.85pt;width:548.9pt;height:143.1pt;z-index:251659264" coordorigin="542,280" coordsize="10978,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" o:spid="_x0000_s1027" type="#_x0000_t202" style="position:absolute;left:542;top:403;width:3420;height:1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2D5FCF" w:rsidRDefault="002D5FCF" w:rsidP="002D5FCF">
                        <w:pPr>
                          <w:pStyle w:val="Titre1"/>
                          <w:spacing w:line="216" w:lineRule="auto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REPUBLIQUE DU CAMEROUN</w:t>
                        </w:r>
                      </w:p>
                      <w:p w:rsidR="002D5FCF" w:rsidRDefault="002D5FCF" w:rsidP="002D5FCF">
                        <w:pPr>
                          <w:pStyle w:val="Titre3"/>
                          <w:spacing w:line="21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Paix – Travail – Patrie</w:t>
                        </w:r>
                      </w:p>
                      <w:p w:rsidR="002D5FCF" w:rsidRDefault="002D5FCF" w:rsidP="00481C58">
                        <w:pPr>
                          <w:spacing w:after="0" w:line="216" w:lineRule="auto"/>
                          <w:jc w:val="center"/>
                        </w:pPr>
                        <w:r>
                          <w:t>------</w:t>
                        </w:r>
                      </w:p>
                      <w:p w:rsidR="002D5FCF" w:rsidRDefault="002D5FCF" w:rsidP="002D5FCF">
                        <w:pPr>
                          <w:pStyle w:val="Titre2"/>
                          <w:spacing w:line="216" w:lineRule="auto"/>
                          <w:rPr>
                            <w:rFonts w:ascii="Arial" w:hAnsi="Arial"/>
                            <w:smallCaps/>
                          </w:rPr>
                        </w:pPr>
                        <w:r>
                          <w:rPr>
                            <w:rFonts w:ascii="Arial" w:hAnsi="Arial"/>
                          </w:rPr>
                          <w:t>P</w:t>
                        </w:r>
                        <w:r>
                          <w:rPr>
                            <w:rFonts w:ascii="Arial" w:hAnsi="Arial"/>
                            <w:smallCaps/>
                          </w:rPr>
                          <w:t xml:space="preserve">résidence de </w:t>
                        </w:r>
                        <w:smartTag w:uri="urn:schemas-microsoft-com:office:smarttags" w:element="PersonName">
                          <w:smartTagPr>
                            <w:attr w:name="ProductID" w:val="LA REPUBLIQUE"/>
                          </w:smartTagPr>
                          <w:r>
                            <w:rPr>
                              <w:rFonts w:ascii="Arial" w:hAnsi="Arial"/>
                              <w:smallCaps/>
                            </w:rPr>
                            <w:t>la République</w:t>
                          </w:r>
                        </w:smartTag>
                      </w:p>
                      <w:p w:rsidR="002D5FCF" w:rsidRDefault="002D5FCF" w:rsidP="00481C58">
                        <w:pPr>
                          <w:spacing w:after="0" w:line="216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------</w:t>
                        </w:r>
                      </w:p>
                      <w:p w:rsidR="002D5FCF" w:rsidRDefault="002D5FCF" w:rsidP="002D5FCF">
                        <w:pPr>
                          <w:spacing w:line="216" w:lineRule="auto"/>
                          <w:jc w:val="center"/>
                          <w:rPr>
                            <w:rFonts w:ascii="Arial" w:hAnsi="Arial" w:cs="Arial"/>
                            <w:b/>
                            <w:smallCap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mallCaps/>
                            <w:sz w:val="20"/>
                          </w:rPr>
                          <w:t xml:space="preserve">Secrétariat </w:t>
                        </w:r>
                        <w:r>
                          <w:rPr>
                            <w:rFonts w:ascii="Arial" w:hAnsi="Arial" w:cs="Arial"/>
                            <w:b/>
                            <w:caps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b/>
                            <w:smallCaps/>
                            <w:sz w:val="20"/>
                          </w:rPr>
                          <w:t>eneral</w:t>
                        </w:r>
                      </w:p>
                    </w:txbxContent>
                  </v:textbox>
                </v:shape>
                <v:shape id="Zone de texte 9" o:spid="_x0000_s1028" type="#_x0000_t202" style="position:absolute;left:8277;top:403;width:3024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2D5FCF" w:rsidRDefault="002D5FCF" w:rsidP="002D5FCF">
                        <w:pPr>
                          <w:pStyle w:val="Titre1"/>
                          <w:spacing w:line="216" w:lineRule="auto"/>
                          <w:jc w:val="center"/>
                          <w:rPr>
                            <w:rFonts w:ascii="Arial" w:hAnsi="Arial"/>
                            <w:lang w:val="en-GB"/>
                          </w:rPr>
                        </w:pPr>
                        <w:r>
                          <w:rPr>
                            <w:rFonts w:ascii="Arial" w:hAnsi="Arial"/>
                            <w:lang w:val="en-GB"/>
                          </w:rPr>
                          <w:t>REPUBLIC OF CAMEROON</w:t>
                        </w:r>
                      </w:p>
                      <w:p w:rsidR="002D5FCF" w:rsidRDefault="002D5FCF" w:rsidP="002D5FCF">
                        <w:pPr>
                          <w:pStyle w:val="Titre3"/>
                          <w:spacing w:line="216" w:lineRule="auto"/>
                          <w:rPr>
                            <w:sz w:val="18"/>
                            <w:lang w:val="en-GB"/>
                          </w:rPr>
                        </w:pPr>
                        <w:r>
                          <w:rPr>
                            <w:sz w:val="18"/>
                            <w:lang w:val="en-GB"/>
                          </w:rPr>
                          <w:t>Peace – Work – Fatherland</w:t>
                        </w:r>
                      </w:p>
                      <w:p w:rsidR="002D5FCF" w:rsidRDefault="002D5FCF" w:rsidP="00481C58">
                        <w:pPr>
                          <w:spacing w:after="0" w:line="216" w:lineRule="auto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------</w:t>
                        </w:r>
                      </w:p>
                      <w:p w:rsidR="002D5FCF" w:rsidRDefault="002D5FCF" w:rsidP="002D5FCF">
                        <w:pPr>
                          <w:pStyle w:val="Titre2"/>
                          <w:spacing w:line="216" w:lineRule="auto"/>
                          <w:rPr>
                            <w:rFonts w:ascii="Arial" w:hAnsi="Arial"/>
                            <w:smallCaps/>
                            <w:lang w:val="en-GB"/>
                          </w:rPr>
                        </w:pPr>
                        <w:r>
                          <w:rPr>
                            <w:rFonts w:ascii="Arial" w:hAnsi="Arial"/>
                            <w:lang w:val="en-GB"/>
                          </w:rPr>
                          <w:t>P</w:t>
                        </w:r>
                        <w:r>
                          <w:rPr>
                            <w:rFonts w:ascii="Arial" w:hAnsi="Arial"/>
                            <w:smallCaps/>
                            <w:lang w:val="en-GB"/>
                          </w:rPr>
                          <w:t>residency of the</w:t>
                        </w:r>
                        <w:r>
                          <w:rPr>
                            <w:rFonts w:ascii="Arial" w:hAnsi="Arial"/>
                            <w:lang w:val="en-GB"/>
                          </w:rPr>
                          <w:t xml:space="preserve"> R</w:t>
                        </w:r>
                        <w:r>
                          <w:rPr>
                            <w:rFonts w:ascii="Arial" w:hAnsi="Arial"/>
                            <w:smallCaps/>
                            <w:lang w:val="en-GB"/>
                          </w:rPr>
                          <w:t>epublic</w:t>
                        </w:r>
                      </w:p>
                      <w:p w:rsidR="002D5FCF" w:rsidRDefault="002D5FCF" w:rsidP="00481C58">
                        <w:pPr>
                          <w:spacing w:after="0" w:line="216" w:lineRule="auto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------</w:t>
                        </w:r>
                      </w:p>
                      <w:p w:rsidR="002D5FCF" w:rsidRDefault="002D5FCF" w:rsidP="002D5FCF">
                        <w:pPr>
                          <w:spacing w:line="216" w:lineRule="auto"/>
                          <w:jc w:val="center"/>
                          <w:rPr>
                            <w:rFonts w:ascii="Arial" w:hAnsi="Arial" w:cs="Arial"/>
                            <w:b/>
                            <w:smallCaps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mallCaps/>
                            <w:sz w:val="20"/>
                            <w:lang w:val="en-GB"/>
                          </w:rPr>
                          <w:t xml:space="preserve">Secretariat </w:t>
                        </w:r>
                        <w:r>
                          <w:rPr>
                            <w:rFonts w:ascii="Arial" w:hAnsi="Arial" w:cs="Arial"/>
                            <w:b/>
                            <w:caps/>
                            <w:sz w:val="20"/>
                            <w:lang w:val="en-GB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b/>
                            <w:smallCaps/>
                            <w:sz w:val="20"/>
                            <w:lang w:val="en-GB"/>
                          </w:rPr>
                          <w:t>eneral</w:t>
                        </w:r>
                      </w:p>
                      <w:p w:rsidR="002D5FCF" w:rsidRDefault="002D5FCF" w:rsidP="002D5FCF">
                        <w:pPr>
                          <w:pStyle w:val="Titre6"/>
                          <w:rPr>
                            <w:lang w:val="en-GB"/>
                          </w:rPr>
                        </w:pPr>
                      </w:p>
                      <w:p w:rsidR="002D5FCF" w:rsidRDefault="002D5FCF" w:rsidP="002D5FCF">
                        <w:pPr>
                          <w:pStyle w:val="Titre6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Zone de texte 8" o:spid="_x0000_s1029" type="#_x0000_t202" style="position:absolute;left:4208;top:280;width:3319;height:20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oKb8A&#10;AADaAAAADwAAAGRycy9kb3ducmV2LnhtbERP3WrCMBS+F/YO4Qy801QHTqtRhmOgCII/D3BMjm2x&#10;OemSzNa3NxfCLj++/8Wqs7W4kw+VYwWjYQaCWDtTcaHgfPoZTEGEiGywdkwKHhRgtXzrLTA3ruUD&#10;3Y+xECmEQ44KyhibXMqgS7IYhq4hTtzVeYsxQV9I47FN4baW4yybSIsVp4YSG1qXpG/HP6vgu/KX&#10;X+0+NpPP3UzvD+HabvdSqf579zUHEamL/+KXe2MUpK3pSro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KgpvwAAANoAAAAPAAAAAAAAAAAAAAAAAJgCAABkcnMvZG93bnJl&#10;di54bWxQSwUGAAAAAAQABAD1AAAAhAMAAAAA&#10;" stroked="f">
                  <v:textbox style="mso-fit-shape-to-text:t">
                    <w:txbxContent>
                      <w:p w:rsidR="002D5FCF" w:rsidRDefault="003616C3" w:rsidP="002D5FCF">
                        <w:pPr>
                          <w:jc w:val="center"/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fr-FR"/>
                          </w:rPr>
                          <w:drawing>
                            <wp:inline distT="0" distB="0" distL="0" distR="0">
                              <wp:extent cx="1924050" cy="1076325"/>
                              <wp:effectExtent l="0" t="0" r="0" b="9525"/>
                              <wp:docPr id="2" name="Image 1" descr="Logo ARMP Ne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 descr="Logo ARMP Ne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4050" cy="1076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7" o:spid="_x0000_s1030" type="#_x0000_t202" style="position:absolute;left:692;top:1863;width:1082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D5FCF" w:rsidRDefault="002D5FCF" w:rsidP="002D5FCF">
                        <w:pPr>
                          <w:pStyle w:val="Titre4"/>
                          <w:rPr>
                            <w:rFonts w:ascii="Century Gothic" w:hAnsi="Century Gothic"/>
                            <w:b/>
                            <w:bCs/>
                            <w:smallCaps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smallCaps/>
                            <w:szCs w:val="32"/>
                          </w:rPr>
                          <w:t>Agence de Régulation des Marchés Publics</w:t>
                        </w:r>
                      </w:p>
                    </w:txbxContent>
                  </v:textbox>
                </v:shape>
                <v:shape id="Zone de texte 4" o:spid="_x0000_s1031" type="#_x0000_t202" style="position:absolute;left:692;top:2243;width:10828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D5FCF" w:rsidRDefault="002D5FCF" w:rsidP="002D5FCF">
                        <w:pPr>
                          <w:pStyle w:val="Titre4"/>
                          <w:ind w:left="708"/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  <w:smallCaps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  <w:smallCaps/>
                            <w:sz w:val="28"/>
                            <w:szCs w:val="28"/>
                            <w:lang w:val="en-GB"/>
                          </w:rPr>
                          <w:t>Public Contracts Regulatory Agency</w:t>
                        </w:r>
                      </w:p>
                      <w:p w:rsidR="002D5FCF" w:rsidRDefault="002D5FCF" w:rsidP="002D5FCF">
                        <w:pPr>
                          <w:pStyle w:val="En-tte"/>
                          <w:jc w:val="center"/>
                          <w:rPr>
                            <w:rFonts w:ascii="Arial Narrow" w:hAnsi="Arial Narrow" w:cs="Tahoma"/>
                            <w:b/>
                            <w:smallCaps/>
                            <w:spacing w:val="3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smallCaps/>
                            <w:spacing w:val="30"/>
                            <w:sz w:val="26"/>
                            <w:szCs w:val="26"/>
                          </w:rPr>
                          <w:t xml:space="preserve">centre </w:t>
                        </w:r>
                        <w:proofErr w:type="spellStart"/>
                        <w:r>
                          <w:rPr>
                            <w:rFonts w:ascii="Arial Narrow" w:hAnsi="Arial Narrow" w:cs="Tahoma"/>
                            <w:b/>
                            <w:smallCaps/>
                            <w:spacing w:val="30"/>
                            <w:sz w:val="26"/>
                            <w:szCs w:val="26"/>
                          </w:rPr>
                          <w:t>regional</w:t>
                        </w:r>
                        <w:proofErr w:type="spellEnd"/>
                        <w:r>
                          <w:rPr>
                            <w:rFonts w:ascii="Arial Narrow" w:hAnsi="Arial Narrow" w:cs="Tahoma"/>
                            <w:b/>
                            <w:smallCaps/>
                            <w:spacing w:val="30"/>
                            <w:sz w:val="26"/>
                            <w:szCs w:val="2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 Narrow" w:hAnsi="Arial Narrow" w:cs="Tahoma"/>
                            <w:b/>
                            <w:smallCaps/>
                            <w:spacing w:val="30"/>
                            <w:sz w:val="26"/>
                            <w:szCs w:val="26"/>
                          </w:rPr>
                          <w:t>regulation</w:t>
                        </w:r>
                        <w:proofErr w:type="spellEnd"/>
                        <w:r>
                          <w:rPr>
                            <w:rFonts w:ascii="Arial Narrow" w:hAnsi="Arial Narrow" w:cs="Tahoma"/>
                            <w:b/>
                            <w:smallCaps/>
                            <w:spacing w:val="30"/>
                            <w:sz w:val="26"/>
                            <w:szCs w:val="26"/>
                          </w:rPr>
                          <w:t xml:space="preserve"> de l’extrême-nord</w:t>
                        </w:r>
                      </w:p>
                      <w:p w:rsidR="002D5FCF" w:rsidRDefault="002D5FCF" w:rsidP="002D5FCF">
                        <w:pPr>
                          <w:jc w:val="center"/>
                          <w:rPr>
                            <w:rFonts w:ascii="Century Gothic" w:hAnsi="Century Gothic"/>
                            <w:i/>
                            <w:sz w:val="3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" o:spid="_x0000_s1032" type="#_x0000_t32" style="position:absolute;left:542;top:1863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cihsAAAADbAAAADwAAAGRycy9kb3ducmV2LnhtbERPS2vCQBC+F/wPywje6iY5SEldpQi+&#10;8FTNob0N2Wk2NDsbsqPGf98tFHqbj+85y/XoO3WjIbaBDeTzDBRxHWzLjYHqsn1+ARUF2WIXmAw8&#10;KMJ6NXlaYmnDnd/pdpZGpRCOJRpwIn2pdawdeYzz0BMn7isMHiXBodF2wHsK950usmyhPbacGhz2&#10;tHFUf5+v3sCpaE77UH3kTMeLl/5z5yopjJlNx7dXUEKj/Iv/3Aeb5ufw+0s6QK9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3IobAAAAA2wAAAA8AAAAAAAAAAAAAAAAA&#10;oQIAAGRycy9kb3ducmV2LnhtbFBLBQYAAAAABAAEAPkAAACOAwAAAAA=&#10;" strokecolor="#712123" strokeweight="3pt"/>
                <v:shape id="Connecteur droit avec flèche 6" o:spid="_x0000_s1033" type="#_x0000_t32" style="position:absolute;left:7797;top:1863;width:36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W88cAAAADbAAAADwAAAGRycy9kb3ducmV2LnhtbERPTWvCQBC9F/wPywje6sYcpKSuIoJa&#10;8VTNod6G7JgNZmdDdqrx33cLhd7m8T5nsRp8q+7Uxyawgdk0A0VcBdtwbaA8b1/fQEVBttgGJgNP&#10;irBajl4WWNjw4E+6n6RWKYRjgQacSFdoHStHHuM0dMSJu4beoyTY19r2+EjhvtV5ls21x4ZTg8OO&#10;No6q2+nbGzjm9XEfyq8Z0+HspbvsXCm5MZPxsH4HJTTIv/jP/WHT/Bx+f0kH6OU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FlvPHAAAAA2wAAAA8AAAAAAAAAAAAAAAAA&#10;oQIAAGRycy9kb3ducmV2LnhtbFBLBQYAAAAABAAEAPkAAACOAwAAAAA=&#10;" strokecolor="#712123" strokeweight="3pt"/>
              </v:group>
            </w:pict>
          </mc:Fallback>
        </mc:AlternateContent>
      </w:r>
    </w:p>
    <w:p w:rsidR="00E52509" w:rsidRDefault="00E52509" w:rsidP="00D444C9">
      <w:pPr>
        <w:jc w:val="both"/>
      </w:pPr>
    </w:p>
    <w:p w:rsidR="002D5FCF" w:rsidRDefault="002D5FCF" w:rsidP="00D444C9">
      <w:pPr>
        <w:jc w:val="both"/>
      </w:pPr>
    </w:p>
    <w:p w:rsidR="00DA4AEF" w:rsidRDefault="00DA4AEF" w:rsidP="002D5FCF">
      <w:pPr>
        <w:spacing w:after="0" w:line="240" w:lineRule="auto"/>
      </w:pPr>
    </w:p>
    <w:p w:rsidR="00131722" w:rsidRPr="00185A4C" w:rsidRDefault="00185A4C" w:rsidP="002D5FC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</w:t>
      </w:r>
      <w:r w:rsidR="00131722" w:rsidRPr="00185A4C">
        <w:rPr>
          <w:rFonts w:ascii="Tahoma" w:hAnsi="Tahoma" w:cs="Tahoma"/>
        </w:rPr>
        <w:t xml:space="preserve">                                                                 </w:t>
      </w:r>
      <w:r w:rsidR="00686AC6" w:rsidRPr="00185A4C">
        <w:rPr>
          <w:rFonts w:ascii="Tahoma" w:hAnsi="Tahoma" w:cs="Tahoma"/>
        </w:rPr>
        <w:t>Maroua, le</w:t>
      </w:r>
      <w:r w:rsidR="00686AC6">
        <w:rPr>
          <w:rFonts w:ascii="Tahoma" w:hAnsi="Tahoma" w:cs="Tahoma"/>
        </w:rPr>
        <w:t xml:space="preserve"> </w:t>
      </w:r>
      <w:r w:rsidR="00B441A2">
        <w:rPr>
          <w:rFonts w:ascii="Tahoma" w:hAnsi="Tahoma" w:cs="Tahoma"/>
        </w:rPr>
        <w:t xml:space="preserve"> </w:t>
      </w:r>
    </w:p>
    <w:p w:rsidR="002D5FCF" w:rsidRDefault="002D5FCF" w:rsidP="002D5FCF">
      <w:pPr>
        <w:spacing w:after="0" w:line="240" w:lineRule="auto"/>
        <w:rPr>
          <w:rFonts w:ascii="Tahoma" w:hAnsi="Tahoma" w:cs="Tahoma"/>
        </w:rPr>
      </w:pPr>
      <w:r w:rsidRPr="00185A4C">
        <w:rPr>
          <w:rFonts w:ascii="Tahoma" w:hAnsi="Tahoma" w:cs="Tahoma"/>
        </w:rPr>
        <w:t xml:space="preserve">N°     </w:t>
      </w:r>
      <w:r w:rsidR="00DA4AEF" w:rsidRPr="00185A4C">
        <w:rPr>
          <w:rFonts w:ascii="Tahoma" w:hAnsi="Tahoma" w:cs="Tahoma"/>
        </w:rPr>
        <w:t xml:space="preserve">  </w:t>
      </w:r>
      <w:r w:rsidR="00D41711" w:rsidRPr="00185A4C">
        <w:rPr>
          <w:rFonts w:ascii="Tahoma" w:hAnsi="Tahoma" w:cs="Tahoma"/>
        </w:rPr>
        <w:t>/L/ARMP/C</w:t>
      </w:r>
      <w:r w:rsidR="00131722" w:rsidRPr="00185A4C">
        <w:rPr>
          <w:rFonts w:ascii="Tahoma" w:hAnsi="Tahoma" w:cs="Tahoma"/>
        </w:rPr>
        <w:t>C</w:t>
      </w:r>
      <w:r w:rsidR="00D41711" w:rsidRPr="00185A4C">
        <w:rPr>
          <w:rFonts w:ascii="Tahoma" w:hAnsi="Tahoma" w:cs="Tahoma"/>
        </w:rPr>
        <w:t>R</w:t>
      </w:r>
      <w:r w:rsidR="00131722" w:rsidRPr="00185A4C">
        <w:rPr>
          <w:rFonts w:ascii="Tahoma" w:hAnsi="Tahoma" w:cs="Tahoma"/>
        </w:rPr>
        <w:t>MP</w:t>
      </w:r>
      <w:r w:rsidR="00D41711" w:rsidRPr="00185A4C">
        <w:rPr>
          <w:rFonts w:ascii="Tahoma" w:hAnsi="Tahoma" w:cs="Tahoma"/>
        </w:rPr>
        <w:t>-EN/CC</w:t>
      </w:r>
      <w:r w:rsidR="00131722" w:rsidRPr="00185A4C">
        <w:rPr>
          <w:rFonts w:ascii="Tahoma" w:hAnsi="Tahoma" w:cs="Tahoma"/>
        </w:rPr>
        <w:t>R</w:t>
      </w:r>
      <w:r w:rsidR="00D41711" w:rsidRPr="00185A4C">
        <w:rPr>
          <w:rFonts w:ascii="Tahoma" w:hAnsi="Tahoma" w:cs="Tahoma"/>
        </w:rPr>
        <w:t>/</w:t>
      </w:r>
      <w:r w:rsidR="00F117E4">
        <w:rPr>
          <w:rFonts w:ascii="Tahoma" w:hAnsi="Tahoma" w:cs="Tahoma"/>
        </w:rPr>
        <w:t>ACN</w:t>
      </w:r>
      <w:r w:rsidR="00131722" w:rsidRPr="00185A4C">
        <w:rPr>
          <w:rFonts w:ascii="Tahoma" w:hAnsi="Tahoma" w:cs="Tahoma"/>
        </w:rPr>
        <w:t>/</w:t>
      </w:r>
      <w:r w:rsidR="00E252B4">
        <w:rPr>
          <w:rFonts w:ascii="Tahoma" w:hAnsi="Tahoma" w:cs="Tahoma"/>
        </w:rPr>
        <w:t>20</w:t>
      </w:r>
      <w:r w:rsidR="00131722" w:rsidRPr="00185A4C">
        <w:rPr>
          <w:rFonts w:ascii="Tahoma" w:hAnsi="Tahoma" w:cs="Tahoma"/>
        </w:rPr>
        <w:tab/>
      </w:r>
      <w:r w:rsidR="00131722" w:rsidRPr="00185A4C">
        <w:rPr>
          <w:rFonts w:ascii="Tahoma" w:hAnsi="Tahoma" w:cs="Tahoma"/>
        </w:rPr>
        <w:tab/>
      </w:r>
    </w:p>
    <w:p w:rsidR="00185A4C" w:rsidRPr="00185A4C" w:rsidRDefault="00185A4C" w:rsidP="002D5FCF">
      <w:pPr>
        <w:spacing w:after="0" w:line="240" w:lineRule="auto"/>
        <w:rPr>
          <w:rFonts w:ascii="Tahoma" w:hAnsi="Tahoma" w:cs="Tahoma"/>
        </w:rPr>
      </w:pPr>
    </w:p>
    <w:p w:rsidR="002D5FCF" w:rsidRPr="00185A4C" w:rsidRDefault="00131722" w:rsidP="00131722">
      <w:pPr>
        <w:tabs>
          <w:tab w:val="left" w:pos="4253"/>
          <w:tab w:val="left" w:pos="4536"/>
        </w:tabs>
        <w:spacing w:after="0" w:line="240" w:lineRule="auto"/>
        <w:ind w:left="4248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185A4C">
        <w:rPr>
          <w:rFonts w:ascii="Tahoma" w:hAnsi="Tahoma" w:cs="Tahoma"/>
          <w:b/>
          <w:bCs/>
          <w:color w:val="000000"/>
          <w:sz w:val="24"/>
          <w:szCs w:val="24"/>
        </w:rPr>
        <w:t>LE CHEF  DE CENTRE  REGIONAL</w:t>
      </w:r>
    </w:p>
    <w:p w:rsidR="002D5FCF" w:rsidRPr="00185A4C" w:rsidRDefault="00131722" w:rsidP="00131722">
      <w:pPr>
        <w:tabs>
          <w:tab w:val="left" w:pos="4253"/>
          <w:tab w:val="left" w:pos="4536"/>
        </w:tabs>
        <w:spacing w:after="0" w:line="240" w:lineRule="auto"/>
        <w:ind w:left="4248"/>
        <w:jc w:val="center"/>
        <w:rPr>
          <w:rFonts w:ascii="Tahoma" w:hAnsi="Tahoma" w:cs="Tahoma"/>
          <w:b/>
          <w:sz w:val="24"/>
          <w:szCs w:val="24"/>
        </w:rPr>
      </w:pPr>
      <w:r w:rsidRPr="00185A4C">
        <w:rPr>
          <w:rFonts w:ascii="Tahoma" w:hAnsi="Tahoma" w:cs="Tahoma"/>
          <w:b/>
          <w:sz w:val="24"/>
          <w:szCs w:val="24"/>
        </w:rPr>
        <w:t>A</w:t>
      </w:r>
    </w:p>
    <w:p w:rsidR="00185A4C" w:rsidRPr="00185A4C" w:rsidRDefault="00CC5D86" w:rsidP="001B4156">
      <w:pPr>
        <w:tabs>
          <w:tab w:val="left" w:pos="4253"/>
          <w:tab w:val="left" w:pos="4536"/>
        </w:tabs>
        <w:spacing w:after="0" w:line="240" w:lineRule="auto"/>
        <w:ind w:left="4248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8F0F75">
        <w:rPr>
          <w:rFonts w:ascii="Tahoma" w:hAnsi="Tahoma" w:cs="Tahoma"/>
          <w:b/>
          <w:sz w:val="24"/>
          <w:szCs w:val="24"/>
        </w:rPr>
        <w:t xml:space="preserve">MONSIEUR LE  </w:t>
      </w:r>
      <w:r w:rsidR="00726E24">
        <w:rPr>
          <w:rFonts w:ascii="Tahoma" w:hAnsi="Tahoma" w:cs="Tahoma"/>
          <w:b/>
          <w:sz w:val="24"/>
          <w:szCs w:val="24"/>
        </w:rPr>
        <w:t>PREFET</w:t>
      </w:r>
      <w:r w:rsidR="008F0F75">
        <w:rPr>
          <w:rFonts w:ascii="Tahoma" w:hAnsi="Tahoma" w:cs="Tahoma"/>
          <w:b/>
          <w:sz w:val="24"/>
          <w:szCs w:val="24"/>
        </w:rPr>
        <w:t xml:space="preserve"> D</w:t>
      </w:r>
      <w:r w:rsidR="00726E24">
        <w:rPr>
          <w:rFonts w:ascii="Tahoma" w:hAnsi="Tahoma" w:cs="Tahoma"/>
          <w:b/>
          <w:sz w:val="24"/>
          <w:szCs w:val="24"/>
        </w:rPr>
        <w:t>U</w:t>
      </w:r>
      <w:r w:rsidR="008F0F75">
        <w:rPr>
          <w:rFonts w:ascii="Tahoma" w:hAnsi="Tahoma" w:cs="Tahoma"/>
          <w:b/>
          <w:sz w:val="24"/>
          <w:szCs w:val="24"/>
        </w:rPr>
        <w:t xml:space="preserve"> L</w:t>
      </w:r>
      <w:r w:rsidR="00726E24">
        <w:rPr>
          <w:rFonts w:ascii="Tahoma" w:hAnsi="Tahoma" w:cs="Tahoma"/>
          <w:b/>
          <w:sz w:val="24"/>
          <w:szCs w:val="24"/>
        </w:rPr>
        <w:t>OGONE ET CHARI</w:t>
      </w:r>
    </w:p>
    <w:p w:rsidR="006E3D53" w:rsidRPr="00C3021D" w:rsidRDefault="00CC71CD" w:rsidP="006E3D53">
      <w:pPr>
        <w:tabs>
          <w:tab w:val="left" w:pos="4253"/>
          <w:tab w:val="left" w:pos="4536"/>
        </w:tabs>
        <w:spacing w:after="0" w:line="240" w:lineRule="auto"/>
        <w:rPr>
          <w:rFonts w:ascii="Tahoma" w:hAnsi="Tahoma" w:cs="Tahoma"/>
          <w:b/>
        </w:rPr>
      </w:pPr>
      <w:r w:rsidRPr="00C3021D">
        <w:rPr>
          <w:rFonts w:ascii="Tahoma" w:hAnsi="Tahoma" w:cs="Tahoma"/>
          <w:b/>
        </w:rPr>
        <w:t xml:space="preserve"> </w:t>
      </w:r>
    </w:p>
    <w:p w:rsidR="00C3021D" w:rsidRDefault="00C3021D" w:rsidP="00842BFA">
      <w:pPr>
        <w:tabs>
          <w:tab w:val="left" w:pos="4253"/>
          <w:tab w:val="left" w:pos="4536"/>
        </w:tabs>
        <w:spacing w:after="0" w:line="240" w:lineRule="auto"/>
        <w:rPr>
          <w:rFonts w:ascii="Tahoma" w:hAnsi="Tahoma" w:cs="Tahoma"/>
          <w:b/>
          <w:u w:val="single"/>
        </w:rPr>
      </w:pPr>
    </w:p>
    <w:p w:rsidR="008F0F75" w:rsidRPr="008F0F75" w:rsidRDefault="002D5FCF" w:rsidP="008F0F75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131722">
        <w:rPr>
          <w:rFonts w:ascii="Tahoma" w:hAnsi="Tahoma" w:cs="Tahoma"/>
          <w:b/>
          <w:u w:val="single"/>
        </w:rPr>
        <w:t>Objet</w:t>
      </w:r>
      <w:r w:rsidR="00712DF6">
        <w:rPr>
          <w:rFonts w:ascii="Tahoma" w:hAnsi="Tahoma" w:cs="Tahoma"/>
          <w:b/>
          <w:u w:val="single"/>
        </w:rPr>
        <w:t> </w:t>
      </w:r>
      <w:r w:rsidR="00640902">
        <w:rPr>
          <w:rFonts w:ascii="Tahoma" w:hAnsi="Tahoma" w:cs="Tahoma"/>
          <w:b/>
          <w:u w:val="single"/>
        </w:rPr>
        <w:t>:</w:t>
      </w:r>
      <w:r w:rsidR="00640902">
        <w:rPr>
          <w:rFonts w:ascii="Arial Narrow" w:hAnsi="Arial Narrow" w:cs="Arial"/>
          <w:sz w:val="28"/>
          <w:szCs w:val="28"/>
        </w:rPr>
        <w:t xml:space="preserve"> </w:t>
      </w:r>
      <w:r w:rsidR="008F0F75" w:rsidRPr="008F0F75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Appel d’offres </w:t>
      </w:r>
      <w:r w:rsidR="008F0F75" w:rsidRPr="008F0F75">
        <w:rPr>
          <w:rFonts w:ascii="Arial" w:eastAsia="Times New Roman" w:hAnsi="Arial" w:cs="Arial"/>
          <w:sz w:val="24"/>
          <w:szCs w:val="24"/>
          <w:lang w:eastAsia="fr-FR"/>
        </w:rPr>
        <w:t xml:space="preserve"> n</w:t>
      </w:r>
      <w:r w:rsidR="00F05162">
        <w:rPr>
          <w:rFonts w:ascii="Arial" w:eastAsia="Times New Roman" w:hAnsi="Arial" w:cs="Arial"/>
          <w:sz w:val="24"/>
          <w:szCs w:val="24"/>
          <w:lang w:eastAsia="fr-FR"/>
        </w:rPr>
        <w:t>°</w:t>
      </w:r>
      <w:r w:rsidR="008F0F75" w:rsidRPr="008F0F7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53F9" w:rsidRPr="002453F9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007/AONO/K23/CDPM/2020 DU 27/01/2020 pour les travaux de construction d’une clôture autour du palais de la justice de KOUSSERI, arrondissement de KOUSSERI, département du </w:t>
      </w:r>
      <w:proofErr w:type="spellStart"/>
      <w:r w:rsidR="002453F9" w:rsidRPr="002453F9">
        <w:rPr>
          <w:rFonts w:ascii="Arial" w:eastAsia="Times New Roman" w:hAnsi="Arial" w:cs="Arial"/>
          <w:bCs/>
          <w:sz w:val="24"/>
          <w:szCs w:val="24"/>
          <w:lang w:eastAsia="fr-FR"/>
        </w:rPr>
        <w:t>logone</w:t>
      </w:r>
      <w:proofErr w:type="spellEnd"/>
      <w:r w:rsidR="002453F9" w:rsidRPr="002453F9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et </w:t>
      </w:r>
      <w:proofErr w:type="spellStart"/>
      <w:r w:rsidR="002453F9" w:rsidRPr="002453F9">
        <w:rPr>
          <w:rFonts w:ascii="Arial" w:eastAsia="Times New Roman" w:hAnsi="Arial" w:cs="Arial"/>
          <w:bCs/>
          <w:sz w:val="24"/>
          <w:szCs w:val="24"/>
          <w:lang w:eastAsia="fr-FR"/>
        </w:rPr>
        <w:t>chari</w:t>
      </w:r>
      <w:proofErr w:type="spellEnd"/>
      <w:r w:rsidR="002453F9" w:rsidRPr="002453F9">
        <w:rPr>
          <w:rFonts w:ascii="Arial" w:eastAsia="Times New Roman" w:hAnsi="Arial" w:cs="Arial"/>
          <w:bCs/>
          <w:sz w:val="24"/>
          <w:szCs w:val="24"/>
          <w:lang w:eastAsia="fr-FR"/>
        </w:rPr>
        <w:t>, région de l’extrême-nord (première phase)</w:t>
      </w:r>
      <w:r w:rsidR="008F0F75" w:rsidRPr="008F0F75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506616" w:rsidRDefault="008B4285" w:rsidP="00506616">
      <w:pPr>
        <w:tabs>
          <w:tab w:val="left" w:pos="4253"/>
          <w:tab w:val="left" w:pos="4536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MONSIEUR LE </w:t>
      </w:r>
      <w:r w:rsidR="00726E24">
        <w:rPr>
          <w:rFonts w:ascii="Tahoma" w:hAnsi="Tahoma" w:cs="Tahoma"/>
          <w:b/>
          <w:sz w:val="24"/>
          <w:szCs w:val="24"/>
        </w:rPr>
        <w:t>PR</w:t>
      </w:r>
      <w:r w:rsidR="00F01B08">
        <w:rPr>
          <w:rFonts w:ascii="Tahoma" w:hAnsi="Tahoma" w:cs="Tahoma"/>
          <w:b/>
          <w:sz w:val="24"/>
          <w:szCs w:val="24"/>
        </w:rPr>
        <w:t>E</w:t>
      </w:r>
      <w:r w:rsidR="00726E24">
        <w:rPr>
          <w:rFonts w:ascii="Tahoma" w:hAnsi="Tahoma" w:cs="Tahoma"/>
          <w:b/>
          <w:sz w:val="24"/>
          <w:szCs w:val="24"/>
        </w:rPr>
        <w:t>FET</w:t>
      </w:r>
      <w:r w:rsidR="00712DF6">
        <w:rPr>
          <w:rFonts w:ascii="Tahoma" w:hAnsi="Tahoma" w:cs="Tahoma"/>
          <w:sz w:val="24"/>
          <w:szCs w:val="24"/>
        </w:rPr>
        <w:t>,</w:t>
      </w:r>
    </w:p>
    <w:p w:rsidR="00506616" w:rsidRDefault="00506616" w:rsidP="00506616">
      <w:pPr>
        <w:tabs>
          <w:tab w:val="left" w:pos="4253"/>
          <w:tab w:val="left" w:pos="4536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306A12" w:rsidRDefault="008D2161" w:rsidP="00506616">
      <w:pPr>
        <w:tabs>
          <w:tab w:val="left" w:pos="4253"/>
          <w:tab w:val="left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8D2161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Le Centre Régional de Régulation des Marchés Publics de l’Extrême- Nord, </w:t>
      </w:r>
      <w:r w:rsidR="005A0E31">
        <w:rPr>
          <w:rFonts w:ascii="Arial" w:hAnsi="Arial" w:cs="Arial"/>
          <w:bCs/>
        </w:rPr>
        <w:t xml:space="preserve">a reçu les documents de procédure (rapport d’analyse des offres, proposition d’attribution, décision d’attribution </w:t>
      </w:r>
      <w:proofErr w:type="spellStart"/>
      <w:r w:rsidR="005A0E31">
        <w:rPr>
          <w:rFonts w:ascii="Arial" w:hAnsi="Arial" w:cs="Arial"/>
          <w:bCs/>
        </w:rPr>
        <w:t>etc</w:t>
      </w:r>
      <w:proofErr w:type="spellEnd"/>
      <w:r w:rsidR="005A0E31">
        <w:rPr>
          <w:rFonts w:ascii="Arial" w:hAnsi="Arial" w:cs="Arial"/>
          <w:bCs/>
        </w:rPr>
        <w:t>) relatifs à l’objet et la référence suscité</w:t>
      </w:r>
      <w:r w:rsidR="003A721D">
        <w:rPr>
          <w:rFonts w:ascii="Arial" w:eastAsia="Times New Roman" w:hAnsi="Arial" w:cs="Arial"/>
          <w:bCs/>
          <w:sz w:val="24"/>
          <w:szCs w:val="24"/>
          <w:lang w:eastAsia="fr-FR"/>
        </w:rPr>
        <w:t>.</w:t>
      </w:r>
    </w:p>
    <w:p w:rsidR="00637B43" w:rsidRDefault="005A0E31" w:rsidP="00506616">
      <w:pPr>
        <w:tabs>
          <w:tab w:val="left" w:pos="4253"/>
          <w:tab w:val="left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sz w:val="24"/>
          <w:szCs w:val="24"/>
          <w:lang w:eastAsia="fr-FR"/>
        </w:rPr>
        <w:t>L’analyse des susdits documents révèle une analyse biaisée des offres des soumissionnaires car, le rapport de la sous-commission d’analyse indique</w:t>
      </w:r>
      <w:r w:rsidR="00637B43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que :</w:t>
      </w:r>
    </w:p>
    <w:p w:rsidR="00637B43" w:rsidRPr="00637B43" w:rsidRDefault="00637B43" w:rsidP="00637B43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sz w:val="24"/>
          <w:szCs w:val="24"/>
          <w:lang w:eastAsia="fr-FR"/>
        </w:rPr>
        <w:t>« </w:t>
      </w:r>
      <w:r w:rsidRPr="00637B43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pour les ETS DANY SERVICE </w:t>
      </w:r>
      <w:r w:rsidRPr="00637B4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 - le conducteur des travaux n’a aucune expérience en tant que conducteur des travaux ;</w:t>
      </w:r>
    </w:p>
    <w:p w:rsidR="00637B43" w:rsidRPr="00637B43" w:rsidRDefault="00637B43" w:rsidP="00637B4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637B4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Le chef chantier n’a aucune expérience en tant que chef de chantier »   </w:t>
      </w:r>
    </w:p>
    <w:p w:rsidR="00637B43" w:rsidRPr="00637B43" w:rsidRDefault="00637B43" w:rsidP="00637B43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637B43">
        <w:rPr>
          <w:rFonts w:ascii="Arial" w:eastAsia="Times New Roman" w:hAnsi="Arial" w:cs="Arial"/>
          <w:bCs/>
          <w:sz w:val="24"/>
          <w:szCs w:val="24"/>
          <w:lang w:eastAsia="fr-FR"/>
        </w:rPr>
        <w:t>Pour les ETS BAM COMPANY «- </w:t>
      </w:r>
      <w:r w:rsidRPr="00637B4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 conducteur des travaux n’a aucune expérience en tant que conducteur des travaux ;</w:t>
      </w:r>
    </w:p>
    <w:p w:rsidR="00637B43" w:rsidRPr="00637B43" w:rsidRDefault="00637B43" w:rsidP="00637B4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637B4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 chef chantier n’a aucune expérience en tant que chef de chantier ;</w:t>
      </w:r>
    </w:p>
    <w:p w:rsidR="00637B43" w:rsidRPr="00637B43" w:rsidRDefault="00637B43" w:rsidP="00637B4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637B4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Inexistence de l’organigramme de chantier ;</w:t>
      </w:r>
    </w:p>
    <w:p w:rsidR="00637B43" w:rsidRPr="00637B43" w:rsidRDefault="00637B43" w:rsidP="00637B4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637B4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Absence du RPAO dans l’offre. »</w:t>
      </w:r>
    </w:p>
    <w:p w:rsidR="00637B43" w:rsidRPr="00637B43" w:rsidRDefault="00637B43" w:rsidP="00637B43">
      <w:pPr>
        <w:tabs>
          <w:tab w:val="left" w:pos="4253"/>
          <w:tab w:val="left" w:pos="453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37B43">
        <w:rPr>
          <w:rFonts w:ascii="Tahoma" w:hAnsi="Tahoma" w:cs="Tahoma"/>
          <w:sz w:val="24"/>
          <w:szCs w:val="24"/>
        </w:rPr>
        <w:t>Or, le dossier d’appel d’offres</w:t>
      </w:r>
      <w:r>
        <w:rPr>
          <w:rFonts w:ascii="Tahoma" w:hAnsi="Tahoma" w:cs="Tahoma"/>
          <w:sz w:val="24"/>
          <w:szCs w:val="24"/>
        </w:rPr>
        <w:t xml:space="preserve"> (DAO)</w:t>
      </w:r>
      <w:r w:rsidRPr="00637B43">
        <w:rPr>
          <w:rFonts w:ascii="Tahoma" w:hAnsi="Tahoma" w:cs="Tahoma"/>
          <w:sz w:val="24"/>
          <w:szCs w:val="24"/>
        </w:rPr>
        <w:t xml:space="preserve"> stipule clairement dans le Règlement Particulier de l’Appel d’Offres (RPAO) en son point B-4 relatif au Personnel de chantier que « ce critère est rempli si les deux (02) exigences ci-après sont respectées :</w:t>
      </w:r>
    </w:p>
    <w:p w:rsidR="00637B43" w:rsidRPr="003E22E7" w:rsidRDefault="00637B43" w:rsidP="00637B43">
      <w:pPr>
        <w:tabs>
          <w:tab w:val="left" w:pos="4253"/>
          <w:tab w:val="left" w:pos="4536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</w:t>
      </w:r>
      <w:r w:rsidRPr="00637B43">
        <w:rPr>
          <w:rFonts w:ascii="Tahoma" w:hAnsi="Tahoma" w:cs="Tahoma"/>
          <w:sz w:val="24"/>
          <w:szCs w:val="24"/>
        </w:rPr>
        <w:t xml:space="preserve">Justifier la possession dans son personnel d’un conducteur des travaux ayant une qualification d’au moins technicien supérieur de génie civil ou équivalent et </w:t>
      </w:r>
      <w:r w:rsidR="003E22E7">
        <w:rPr>
          <w:rFonts w:ascii="Tahoma" w:hAnsi="Tahoma" w:cs="Tahoma"/>
          <w:b/>
          <w:sz w:val="24"/>
          <w:szCs w:val="24"/>
        </w:rPr>
        <w:t xml:space="preserve">une </w:t>
      </w:r>
      <w:r w:rsidRPr="003E22E7">
        <w:rPr>
          <w:rFonts w:ascii="Tahoma" w:hAnsi="Tahoma" w:cs="Tahoma"/>
          <w:b/>
          <w:sz w:val="24"/>
          <w:szCs w:val="24"/>
        </w:rPr>
        <w:t>ancienneté d’au moins trois (03) ans dans le domaine des constructions (joindre une copie certifiée du diplôme, un CV daté et signé par le concerné) ;</w:t>
      </w:r>
    </w:p>
    <w:p w:rsidR="00637B43" w:rsidRPr="00637B43" w:rsidRDefault="00637B43" w:rsidP="00637B43">
      <w:pPr>
        <w:tabs>
          <w:tab w:val="left" w:pos="4253"/>
          <w:tab w:val="left" w:pos="4536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</w:t>
      </w:r>
      <w:r w:rsidR="002F11A2">
        <w:rPr>
          <w:rFonts w:ascii="Tahoma" w:hAnsi="Tahoma" w:cs="Tahoma"/>
          <w:sz w:val="24"/>
          <w:szCs w:val="24"/>
        </w:rPr>
        <w:t xml:space="preserve"> </w:t>
      </w:r>
      <w:r w:rsidRPr="00637B43">
        <w:rPr>
          <w:rFonts w:ascii="Tahoma" w:hAnsi="Tahoma" w:cs="Tahoma"/>
          <w:sz w:val="24"/>
          <w:szCs w:val="24"/>
        </w:rPr>
        <w:t xml:space="preserve">Justifier la possession dans son personnel de chantier </w:t>
      </w:r>
      <w:r w:rsidR="0071142B">
        <w:rPr>
          <w:rFonts w:ascii="Tahoma" w:hAnsi="Tahoma" w:cs="Tahoma"/>
          <w:sz w:val="24"/>
          <w:szCs w:val="24"/>
        </w:rPr>
        <w:t xml:space="preserve">un chef chantier </w:t>
      </w:r>
      <w:r w:rsidRPr="00637B43">
        <w:rPr>
          <w:rFonts w:ascii="Tahoma" w:hAnsi="Tahoma" w:cs="Tahoma"/>
          <w:sz w:val="24"/>
          <w:szCs w:val="24"/>
        </w:rPr>
        <w:t xml:space="preserve">ayant une qualification d’au moins technicien du génie civil en général et des constructions civiles en particulier. » </w:t>
      </w:r>
    </w:p>
    <w:p w:rsidR="00F663C5" w:rsidRPr="00F663C5" w:rsidRDefault="00637B43" w:rsidP="00F663C5">
      <w:pPr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637B43">
        <w:rPr>
          <w:rFonts w:ascii="Tahoma" w:hAnsi="Tahoma" w:cs="Tahoma"/>
          <w:sz w:val="24"/>
          <w:szCs w:val="24"/>
        </w:rPr>
        <w:t xml:space="preserve">Ce qui suppose donc que les deux soumissionnaires devaient avoir le susdit point </w:t>
      </w:r>
      <w:r w:rsidR="00F663C5" w:rsidRPr="00F663C5">
        <w:rPr>
          <w:rFonts w:ascii="Arial" w:eastAsia="Times New Roman" w:hAnsi="Arial" w:cs="Arial"/>
          <w:bCs/>
          <w:sz w:val="24"/>
          <w:szCs w:val="24"/>
          <w:lang w:eastAsia="fr-FR"/>
        </w:rPr>
        <w:t>et les notes techniques seraient 5/5 pour les ETS DANY SERVICE et 4/5 pour les ETS BAM COMPANY ce qui qualifierait techniquement les deux soumissionnaires.</w:t>
      </w:r>
    </w:p>
    <w:p w:rsidR="005A0E31" w:rsidRPr="00506616" w:rsidRDefault="005A0E31" w:rsidP="00506616">
      <w:pPr>
        <w:tabs>
          <w:tab w:val="left" w:pos="4253"/>
          <w:tab w:val="left" w:pos="4536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506616" w:rsidRDefault="00506616" w:rsidP="00987B08">
      <w:pPr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:rsidR="007A6369" w:rsidRDefault="00987B08" w:rsidP="00987B08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sz w:val="24"/>
          <w:szCs w:val="24"/>
          <w:lang w:eastAsia="fr-FR"/>
        </w:rPr>
        <w:lastRenderedPageBreak/>
        <w:t>Y faisant suite, j’ai l’honneur de vous faire connaitre que</w:t>
      </w:r>
      <w:r w:rsidR="002F297F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cette attitude est aux antipodes de la règlementation en vigueur notamment </w:t>
      </w:r>
      <w:r w:rsidR="002F297F" w:rsidRPr="007A63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l’article 95 (1)</w:t>
      </w:r>
      <w:r w:rsidR="000B456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0B4560" w:rsidRPr="000B4560">
        <w:rPr>
          <w:rFonts w:ascii="Arial" w:eastAsia="Times New Roman" w:hAnsi="Arial" w:cs="Arial"/>
          <w:bCs/>
          <w:sz w:val="24"/>
          <w:szCs w:val="24"/>
          <w:lang w:eastAsia="fr-FR"/>
        </w:rPr>
        <w:t>du décret n°2018/366 DU 20 JUIN 2018 portant code des marchés publics</w:t>
      </w:r>
      <w:r w:rsidR="009C4BBB">
        <w:rPr>
          <w:rFonts w:ascii="Arial" w:eastAsia="Times New Roman" w:hAnsi="Arial" w:cs="Arial"/>
          <w:bCs/>
          <w:sz w:val="24"/>
          <w:szCs w:val="24"/>
          <w:lang w:eastAsia="fr-FR"/>
        </w:rPr>
        <w:t>,</w:t>
      </w:r>
      <w:r w:rsidR="002F297F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qui stipule que </w:t>
      </w:r>
      <w:r w:rsidR="002F297F" w:rsidRPr="002F297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</w:t>
      </w:r>
      <w:r w:rsidR="002F297F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  La sous-commission d’analyse détermine au préalable si les soumissionnaires sont éligibles et si leur offre est complète et substantiellement conforme aux prescriptions du dossier d’appel d’offres. </w:t>
      </w:r>
      <w:r w:rsidR="002F297F" w:rsidRPr="002F297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L’élimination d’une offre pour non-conformité aux prescriptions du dossier d’appel d’offres ne doit s’appuyer que sur des critères contenus dans le règlement particulier de l’appel d’offres.</w:t>
      </w:r>
      <w:r w:rsidR="002F297F">
        <w:rPr>
          <w:rFonts w:ascii="Arial" w:eastAsia="Times New Roman" w:hAnsi="Arial" w:cs="Arial"/>
          <w:bCs/>
          <w:sz w:val="24"/>
          <w:szCs w:val="24"/>
          <w:lang w:eastAsia="fr-FR"/>
        </w:rPr>
        <w:t> </w:t>
      </w:r>
      <w:r w:rsidR="002F297F" w:rsidRPr="002F297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»</w:t>
      </w:r>
      <w:r w:rsidR="007A63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.</w:t>
      </w:r>
    </w:p>
    <w:p w:rsidR="00FA0BB5" w:rsidRPr="00F508A3" w:rsidRDefault="007A6369" w:rsidP="00FA0BB5">
      <w:pPr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7A6369">
        <w:rPr>
          <w:rFonts w:ascii="Arial" w:eastAsia="Times New Roman" w:hAnsi="Arial" w:cs="Arial"/>
          <w:bCs/>
          <w:sz w:val="24"/>
          <w:szCs w:val="24"/>
          <w:lang w:eastAsia="fr-FR"/>
        </w:rPr>
        <w:t>Ainsi, dans l</w:t>
      </w:r>
      <w:r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a saine application de </w:t>
      </w:r>
      <w:r w:rsidRPr="000B456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l’article 48</w:t>
      </w:r>
      <w:r w:rsidR="00FA0BB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(2)</w:t>
      </w:r>
      <w:r w:rsidR="000B456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</w:t>
      </w:r>
      <w:r w:rsidR="00AA2806" w:rsidRPr="00AA2806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  <w:r w:rsidR="00AA2806" w:rsidRPr="000B4560">
        <w:rPr>
          <w:rFonts w:ascii="Arial" w:eastAsia="Times New Roman" w:hAnsi="Arial" w:cs="Arial"/>
          <w:bCs/>
          <w:sz w:val="24"/>
          <w:szCs w:val="24"/>
          <w:lang w:eastAsia="fr-FR"/>
        </w:rPr>
        <w:t>du décret n°2018/366 DU 20 JUIN 2018</w:t>
      </w:r>
      <w:r w:rsidR="003A51E5">
        <w:rPr>
          <w:rFonts w:ascii="Arial" w:eastAsia="Times New Roman" w:hAnsi="Arial" w:cs="Arial"/>
          <w:bCs/>
          <w:sz w:val="24"/>
          <w:szCs w:val="24"/>
          <w:lang w:eastAsia="fr-FR"/>
        </w:rPr>
        <w:t>,</w:t>
      </w:r>
      <w:r w:rsidR="00AA2806" w:rsidRPr="000B4560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portant code des marchés publics</w:t>
      </w:r>
      <w:r w:rsidR="00AA2806">
        <w:rPr>
          <w:rFonts w:ascii="Arial" w:eastAsia="Times New Roman" w:hAnsi="Arial" w:cs="Arial"/>
          <w:bCs/>
          <w:sz w:val="24"/>
          <w:szCs w:val="24"/>
          <w:lang w:eastAsia="fr-FR"/>
        </w:rPr>
        <w:t>,</w:t>
      </w:r>
      <w:r w:rsidR="00505319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qui stipule que </w:t>
      </w:r>
      <w:r w:rsidR="00505319" w:rsidRPr="00FA0BB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 L’organisme chargé de la régulation des marchés publics est le surveillant et le facilitateur du système</w:t>
      </w:r>
      <w:r w:rsidR="005579FD" w:rsidRPr="00FA0BB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.</w:t>
      </w:r>
      <w:r w:rsidR="00FA0BB5" w:rsidRPr="00FA0BB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»</w:t>
      </w:r>
      <w:r w:rsidR="00F508A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, </w:t>
      </w:r>
      <w:r w:rsidR="00F508A3" w:rsidRPr="00F508A3">
        <w:rPr>
          <w:rFonts w:ascii="Arial" w:eastAsia="Times New Roman" w:hAnsi="Arial" w:cs="Arial"/>
          <w:bCs/>
          <w:sz w:val="24"/>
          <w:szCs w:val="24"/>
          <w:lang w:eastAsia="fr-FR"/>
        </w:rPr>
        <w:t>je vous saurais gré des diligences qu’il vous plaira de prendre</w:t>
      </w:r>
      <w:r w:rsidR="00F508A3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, </w:t>
      </w:r>
      <w:r w:rsidR="00F508A3" w:rsidRPr="00F508A3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en</w:t>
      </w:r>
      <w:r w:rsidR="00F508A3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vue</w:t>
      </w:r>
      <w:r w:rsidR="00F508A3" w:rsidRPr="00F508A3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de sursoir à la poursuite de la susdite procédure</w:t>
      </w:r>
      <w:r w:rsidR="00F508A3">
        <w:rPr>
          <w:rFonts w:ascii="Arial" w:eastAsia="Times New Roman" w:hAnsi="Arial" w:cs="Arial"/>
          <w:bCs/>
          <w:sz w:val="24"/>
          <w:szCs w:val="24"/>
          <w:lang w:eastAsia="fr-FR"/>
        </w:rPr>
        <w:t>,</w:t>
      </w:r>
      <w:r w:rsidR="00F508A3" w:rsidRPr="00F508A3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  <w:r w:rsidR="00565797">
        <w:rPr>
          <w:rFonts w:ascii="Arial" w:eastAsia="Times New Roman" w:hAnsi="Arial" w:cs="Arial"/>
          <w:bCs/>
          <w:sz w:val="24"/>
          <w:szCs w:val="24"/>
          <w:lang w:eastAsia="fr-FR"/>
        </w:rPr>
        <w:t>dans l’optique de soit demander un réexamen par une nouvelle sous-commission d’analyse ou alors attendre l’arbitrage de l’autorité  des marchés publics.</w:t>
      </w:r>
    </w:p>
    <w:p w:rsidR="003E08D2" w:rsidRPr="003E08D2" w:rsidRDefault="003E08D2" w:rsidP="003E08D2">
      <w:pPr>
        <w:spacing w:after="0" w:line="240" w:lineRule="auto"/>
        <w:jc w:val="both"/>
        <w:rPr>
          <w:rFonts w:ascii="Arial Narrow" w:eastAsiaTheme="minorEastAsia" w:hAnsi="Arial Narrow" w:cs="Arial"/>
          <w:b/>
          <w:sz w:val="28"/>
          <w:szCs w:val="28"/>
          <w:lang w:eastAsia="fr-FR"/>
        </w:rPr>
      </w:pPr>
      <w:r w:rsidRPr="003E08D2">
        <w:rPr>
          <w:rFonts w:ascii="Arial Narrow" w:eastAsiaTheme="minorEastAsia" w:hAnsi="Arial Narrow" w:cs="Arial"/>
          <w:sz w:val="28"/>
          <w:szCs w:val="28"/>
          <w:lang w:eastAsia="fr-FR"/>
        </w:rPr>
        <w:t>Je vous prie d’</w:t>
      </w:r>
      <w:r w:rsidRPr="003E08D2">
        <w:rPr>
          <w:rFonts w:ascii="Tahoma" w:eastAsiaTheme="minorEastAsia" w:hAnsi="Tahoma" w:cs="Tahoma"/>
          <w:sz w:val="24"/>
          <w:szCs w:val="24"/>
          <w:lang w:eastAsia="fr-FR"/>
        </w:rPr>
        <w:t xml:space="preserve">agréer, </w:t>
      </w:r>
      <w:r w:rsidRPr="003E08D2">
        <w:rPr>
          <w:rFonts w:ascii="Tahoma" w:eastAsiaTheme="minorEastAsia" w:hAnsi="Tahoma" w:cs="Tahoma"/>
          <w:b/>
          <w:sz w:val="24"/>
          <w:szCs w:val="24"/>
          <w:lang w:eastAsia="fr-FR"/>
        </w:rPr>
        <w:t xml:space="preserve">MONSIEUR LE </w:t>
      </w:r>
      <w:r w:rsidR="00565797">
        <w:rPr>
          <w:rFonts w:ascii="Tahoma" w:eastAsiaTheme="minorEastAsia" w:hAnsi="Tahoma" w:cs="Tahoma"/>
          <w:b/>
          <w:sz w:val="24"/>
          <w:szCs w:val="24"/>
          <w:lang w:eastAsia="fr-FR"/>
        </w:rPr>
        <w:t>Préfet</w:t>
      </w:r>
      <w:r w:rsidRPr="003E08D2">
        <w:rPr>
          <w:rFonts w:ascii="Tahoma" w:eastAsiaTheme="minorEastAsia" w:hAnsi="Tahoma" w:cs="Tahoma"/>
          <w:sz w:val="24"/>
          <w:szCs w:val="24"/>
          <w:lang w:eastAsia="fr-FR"/>
        </w:rPr>
        <w:t>, l’expression de ma considération distinguée.</w:t>
      </w:r>
    </w:p>
    <w:p w:rsidR="003E08D2" w:rsidRPr="003E08D2" w:rsidRDefault="003E08D2" w:rsidP="003E08D2">
      <w:pPr>
        <w:spacing w:after="0"/>
        <w:rPr>
          <w:rFonts w:ascii="Berlin Sans FB" w:eastAsiaTheme="minorEastAsia" w:hAnsi="Berlin Sans FB"/>
          <w:sz w:val="20"/>
          <w:szCs w:val="20"/>
          <w:lang w:eastAsia="fr-FR"/>
        </w:rPr>
      </w:pPr>
    </w:p>
    <w:p w:rsidR="003E08D2" w:rsidRPr="003E08D2" w:rsidRDefault="003E08D2" w:rsidP="003E08D2">
      <w:pPr>
        <w:spacing w:after="0"/>
        <w:rPr>
          <w:rFonts w:ascii="Berlin Sans FB" w:eastAsiaTheme="minorEastAsia" w:hAnsi="Berlin Sans FB"/>
          <w:sz w:val="20"/>
          <w:szCs w:val="20"/>
          <w:lang w:eastAsia="fr-FR"/>
        </w:rPr>
      </w:pPr>
    </w:p>
    <w:p w:rsidR="003E08D2" w:rsidRPr="003E08D2" w:rsidRDefault="003E08D2" w:rsidP="003E08D2">
      <w:pPr>
        <w:spacing w:after="0"/>
        <w:rPr>
          <w:rFonts w:ascii="Berlin Sans FB" w:eastAsiaTheme="minorEastAsia" w:hAnsi="Berlin Sans FB"/>
          <w:sz w:val="20"/>
          <w:szCs w:val="20"/>
          <w:lang w:eastAsia="fr-FR"/>
        </w:rPr>
      </w:pPr>
    </w:p>
    <w:p w:rsidR="003E08D2" w:rsidRPr="002453F9" w:rsidRDefault="003E08D2" w:rsidP="003E08D2">
      <w:pPr>
        <w:spacing w:after="0"/>
        <w:rPr>
          <w:rFonts w:ascii="Berlin Sans FB" w:eastAsiaTheme="minorEastAsia" w:hAnsi="Berlin Sans FB"/>
          <w:b/>
          <w:sz w:val="20"/>
          <w:szCs w:val="20"/>
          <w:u w:val="single"/>
          <w:lang w:eastAsia="fr-FR"/>
        </w:rPr>
      </w:pPr>
      <w:proofErr w:type="gramStart"/>
      <w:r w:rsidRPr="002453F9">
        <w:rPr>
          <w:rFonts w:ascii="Berlin Sans FB" w:eastAsiaTheme="minorEastAsia" w:hAnsi="Berlin Sans FB"/>
          <w:b/>
          <w:sz w:val="20"/>
          <w:szCs w:val="20"/>
          <w:u w:val="single"/>
          <w:lang w:eastAsia="fr-FR"/>
        </w:rPr>
        <w:t>Copies</w:t>
      </w:r>
      <w:proofErr w:type="gramEnd"/>
      <w:r w:rsidRPr="002453F9">
        <w:rPr>
          <w:rFonts w:ascii="Berlin Sans FB" w:eastAsiaTheme="minorEastAsia" w:hAnsi="Berlin Sans FB"/>
          <w:b/>
          <w:sz w:val="20"/>
          <w:szCs w:val="20"/>
          <w:u w:val="single"/>
          <w:lang w:eastAsia="fr-FR"/>
        </w:rPr>
        <w:t xml:space="preserve"> :                  </w:t>
      </w:r>
    </w:p>
    <w:p w:rsidR="003E08D2" w:rsidRPr="002453F9" w:rsidRDefault="003E08D2" w:rsidP="003E08D2">
      <w:pPr>
        <w:spacing w:after="0"/>
        <w:rPr>
          <w:rFonts w:ascii="Berlin Sans FB" w:eastAsiaTheme="minorEastAsia" w:hAnsi="Berlin Sans FB"/>
          <w:sz w:val="20"/>
          <w:szCs w:val="20"/>
          <w:lang w:eastAsia="fr-FR"/>
        </w:rPr>
      </w:pPr>
      <w:r w:rsidRPr="002453F9">
        <w:rPr>
          <w:rFonts w:ascii="Berlin Sans FB" w:eastAsiaTheme="minorEastAsia" w:hAnsi="Berlin Sans FB"/>
          <w:sz w:val="20"/>
          <w:szCs w:val="20"/>
          <w:lang w:eastAsia="fr-FR"/>
        </w:rPr>
        <w:t>DG</w:t>
      </w:r>
    </w:p>
    <w:p w:rsidR="003E08D2" w:rsidRDefault="009F6FF5" w:rsidP="003E08D2">
      <w:pPr>
        <w:spacing w:after="0"/>
        <w:rPr>
          <w:rFonts w:ascii="Berlin Sans FB" w:eastAsiaTheme="minorEastAsia" w:hAnsi="Berlin Sans FB"/>
          <w:sz w:val="20"/>
          <w:szCs w:val="20"/>
          <w:lang w:eastAsia="fr-FR"/>
        </w:rPr>
      </w:pPr>
      <w:r>
        <w:rPr>
          <w:rFonts w:ascii="Berlin Sans FB" w:eastAsiaTheme="minorEastAsia" w:hAnsi="Berlin Sans FB"/>
          <w:sz w:val="20"/>
          <w:szCs w:val="20"/>
          <w:lang w:eastAsia="fr-FR"/>
        </w:rPr>
        <w:t>DDMINMAP/LC</w:t>
      </w:r>
    </w:p>
    <w:p w:rsidR="00D537C7" w:rsidRPr="007B5329" w:rsidRDefault="00D537C7" w:rsidP="003E08D2">
      <w:pPr>
        <w:spacing w:after="0"/>
        <w:rPr>
          <w:rFonts w:ascii="Berlin Sans FB" w:eastAsiaTheme="minorEastAsia" w:hAnsi="Berlin Sans FB"/>
          <w:sz w:val="20"/>
          <w:szCs w:val="20"/>
          <w:lang w:eastAsia="fr-FR"/>
        </w:rPr>
      </w:pPr>
      <w:bookmarkStart w:id="0" w:name="_GoBack"/>
      <w:bookmarkEnd w:id="0"/>
    </w:p>
    <w:p w:rsidR="003E08D2" w:rsidRPr="002F297F" w:rsidRDefault="007B5329" w:rsidP="003E08D2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  <w:r w:rsidRPr="002F297F">
        <w:rPr>
          <w:rFonts w:ascii="Berlin Sans FB" w:eastAsiaTheme="minorEastAsia" w:hAnsi="Berlin Sans FB"/>
          <w:sz w:val="20"/>
          <w:szCs w:val="20"/>
          <w:lang w:val="en-US" w:eastAsia="fr-FR"/>
        </w:rPr>
        <w:t>CHRONO</w:t>
      </w:r>
    </w:p>
    <w:p w:rsidR="00FA3524" w:rsidRDefault="007B5329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  <w:r w:rsidRPr="002F297F">
        <w:rPr>
          <w:rFonts w:ascii="Berlin Sans FB" w:eastAsiaTheme="minorEastAsia" w:hAnsi="Berlin Sans FB"/>
          <w:sz w:val="20"/>
          <w:szCs w:val="20"/>
          <w:lang w:val="en-US" w:eastAsia="fr-FR"/>
        </w:rPr>
        <w:t>ARCHIVES</w:t>
      </w: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C63D6" w:rsidRPr="002F297F" w:rsidRDefault="002C63D6" w:rsidP="0084208E">
      <w:pPr>
        <w:spacing w:after="0"/>
        <w:rPr>
          <w:rFonts w:ascii="Berlin Sans FB" w:eastAsiaTheme="minorEastAsia" w:hAnsi="Berlin Sans FB"/>
          <w:sz w:val="20"/>
          <w:szCs w:val="20"/>
          <w:lang w:val="en-US" w:eastAsia="fr-FR"/>
        </w:rPr>
      </w:pPr>
    </w:p>
    <w:p w:rsidR="002F1DAF" w:rsidRPr="002F297F" w:rsidRDefault="00C274F2" w:rsidP="0084208E">
      <w:pPr>
        <w:spacing w:after="0"/>
        <w:rPr>
          <w:rFonts w:ascii="Berlin Sans FB" w:hAnsi="Berlin Sans FB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76200</wp:posOffset>
                </wp:positionV>
                <wp:extent cx="1601470" cy="635"/>
                <wp:effectExtent l="57150" t="57150" r="0" b="5651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12123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405.3pt;margin-top:6pt;width:126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" strokecolor="#712123" strokeweight="3pt">
                <v:stroke startarrow="diamon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75565</wp:posOffset>
                </wp:positionV>
                <wp:extent cx="1601470" cy="635"/>
                <wp:effectExtent l="0" t="57150" r="74930" b="75565"/>
                <wp:wrapNone/>
                <wp:docPr id="1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12123"/>
                          </a:solidFill>
                          <a:round/>
                          <a:headEnd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-16.25pt;margin-top:5.95pt;width:126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" strokecolor="#712123" strokeweight="3pt">
                <v:stroke endarrow="diamond"/>
              </v:shape>
            </w:pict>
          </mc:Fallback>
        </mc:AlternateContent>
      </w:r>
      <w:r w:rsidR="00DA4AEF" w:rsidRPr="002F297F">
        <w:rPr>
          <w:rFonts w:ascii="Berlin Sans FB" w:hAnsi="Berlin Sans FB"/>
          <w:sz w:val="20"/>
          <w:szCs w:val="20"/>
          <w:lang w:val="en-US"/>
        </w:rPr>
        <w:t xml:space="preserve">                                                        </w:t>
      </w:r>
      <w:proofErr w:type="spellStart"/>
      <w:r w:rsidR="002F1DAF" w:rsidRPr="002F297F">
        <w:rPr>
          <w:rFonts w:ascii="Berlin Sans FB" w:hAnsi="Berlin Sans FB"/>
          <w:sz w:val="20"/>
          <w:szCs w:val="20"/>
          <w:lang w:val="en-US"/>
        </w:rPr>
        <w:t>Tél</w:t>
      </w:r>
      <w:proofErr w:type="spellEnd"/>
      <w:r w:rsidR="002F1DAF" w:rsidRPr="002F297F">
        <w:rPr>
          <w:rFonts w:ascii="Berlin Sans FB" w:hAnsi="Berlin Sans FB"/>
          <w:sz w:val="20"/>
          <w:szCs w:val="20"/>
          <w:lang w:val="en-US"/>
        </w:rPr>
        <w:t xml:space="preserve"> / </w:t>
      </w:r>
      <w:proofErr w:type="gramStart"/>
      <w:r w:rsidR="002F1DAF" w:rsidRPr="002F297F">
        <w:rPr>
          <w:rFonts w:ascii="Berlin Sans FB" w:hAnsi="Berlin Sans FB"/>
          <w:sz w:val="20"/>
          <w:szCs w:val="20"/>
          <w:lang w:val="en-US"/>
        </w:rPr>
        <w:t>Fax :</w:t>
      </w:r>
      <w:proofErr w:type="gramEnd"/>
      <w:r w:rsidR="002F1DAF" w:rsidRPr="002F297F">
        <w:rPr>
          <w:rFonts w:ascii="Berlin Sans FB" w:hAnsi="Berlin Sans FB"/>
          <w:sz w:val="20"/>
          <w:szCs w:val="20"/>
          <w:lang w:val="en-US"/>
        </w:rPr>
        <w:t xml:space="preserve"> 22 29 19 09 – BP: 805 </w:t>
      </w:r>
      <w:proofErr w:type="spellStart"/>
      <w:r w:rsidR="002F1DAF" w:rsidRPr="002F297F">
        <w:rPr>
          <w:rFonts w:ascii="Berlin Sans FB" w:hAnsi="Berlin Sans FB"/>
          <w:sz w:val="20"/>
          <w:szCs w:val="20"/>
          <w:lang w:val="en-US"/>
        </w:rPr>
        <w:t>Maroua</w:t>
      </w:r>
      <w:proofErr w:type="spellEnd"/>
      <w:r w:rsidR="002F1DAF" w:rsidRPr="002F297F">
        <w:rPr>
          <w:rFonts w:ascii="Berlin Sans FB" w:hAnsi="Berlin Sans FB"/>
          <w:sz w:val="20"/>
          <w:szCs w:val="20"/>
          <w:lang w:val="en-US"/>
        </w:rPr>
        <w:t xml:space="preserve"> CAMEROUN</w:t>
      </w:r>
      <w:r w:rsidRPr="002F297F">
        <w:rPr>
          <w:rFonts w:ascii="Berlin Sans FB" w:hAnsi="Berlin Sans FB"/>
          <w:sz w:val="20"/>
          <w:szCs w:val="20"/>
          <w:lang w:val="en-US"/>
        </w:rPr>
        <w:t xml:space="preserve">                                                                                    </w:t>
      </w:r>
    </w:p>
    <w:p w:rsidR="00824CE6" w:rsidRPr="002C63D6" w:rsidRDefault="002F1DAF" w:rsidP="00A61A02">
      <w:pPr>
        <w:pStyle w:val="Pieddepage"/>
        <w:jc w:val="center"/>
        <w:rPr>
          <w:lang w:val="en-US"/>
        </w:rPr>
      </w:pPr>
      <w:proofErr w:type="gramStart"/>
      <w:r w:rsidRPr="002C63D6">
        <w:rPr>
          <w:rFonts w:ascii="Berlin Sans FB" w:hAnsi="Berlin Sans FB"/>
          <w:sz w:val="20"/>
          <w:szCs w:val="20"/>
          <w:lang w:val="en-US"/>
        </w:rPr>
        <w:lastRenderedPageBreak/>
        <w:t>Site web :</w:t>
      </w:r>
      <w:proofErr w:type="gramEnd"/>
      <w:hyperlink r:id="rId11" w:history="1">
        <w:r w:rsidRPr="002C63D6">
          <w:rPr>
            <w:rStyle w:val="Lienhypertexte"/>
            <w:rFonts w:ascii="Berlin Sans FB" w:hAnsi="Berlin Sans FB"/>
            <w:sz w:val="20"/>
            <w:lang w:val="en-US"/>
          </w:rPr>
          <w:t>www.armp.cm</w:t>
        </w:r>
      </w:hyperlink>
      <w:r w:rsidRPr="002C63D6">
        <w:rPr>
          <w:rFonts w:ascii="Berlin Sans FB" w:hAnsi="Berlin Sans FB"/>
          <w:sz w:val="20"/>
          <w:szCs w:val="20"/>
          <w:lang w:val="en-US"/>
        </w:rPr>
        <w:t xml:space="preserve"> - E mail : </w:t>
      </w:r>
      <w:r w:rsidRPr="002C63D6">
        <w:rPr>
          <w:rFonts w:ascii="Berlin Sans FB" w:hAnsi="Berlin Sans FB"/>
          <w:color w:val="00B0F0"/>
          <w:sz w:val="20"/>
          <w:szCs w:val="20"/>
          <w:lang w:val="en-US"/>
        </w:rPr>
        <w:t>armpextremenord@yahoo.fr</w:t>
      </w:r>
      <w:r w:rsidRPr="002C63D6">
        <w:rPr>
          <w:rFonts w:ascii="Berlin Sans FB" w:hAnsi="Berlin Sans FB"/>
          <w:sz w:val="20"/>
          <w:szCs w:val="20"/>
          <w:lang w:val="en-US"/>
        </w:rPr>
        <w:t xml:space="preserve"> – </w:t>
      </w:r>
      <w:proofErr w:type="spellStart"/>
      <w:r w:rsidRPr="002C63D6">
        <w:rPr>
          <w:rFonts w:ascii="Berlin Sans FB" w:hAnsi="Berlin Sans FB"/>
          <w:sz w:val="20"/>
          <w:szCs w:val="20"/>
          <w:lang w:val="en-US"/>
        </w:rPr>
        <w:t>Portail</w:t>
      </w:r>
      <w:proofErr w:type="spellEnd"/>
      <w:r w:rsidRPr="002C63D6">
        <w:rPr>
          <w:rFonts w:ascii="Berlin Sans FB" w:hAnsi="Berlin Sans FB"/>
          <w:sz w:val="20"/>
          <w:szCs w:val="20"/>
          <w:lang w:val="en-US"/>
        </w:rPr>
        <w:t xml:space="preserve"> internet : http://primo.armp.cm</w:t>
      </w:r>
    </w:p>
    <w:sectPr w:rsidR="00824CE6" w:rsidRPr="002C63D6" w:rsidSect="00F43B18">
      <w:pgSz w:w="11906" w:h="16838"/>
      <w:pgMar w:top="1560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5C" w:rsidRDefault="0020365C" w:rsidP="00F43B18">
      <w:pPr>
        <w:spacing w:after="0" w:line="240" w:lineRule="auto"/>
      </w:pPr>
      <w:r>
        <w:separator/>
      </w:r>
    </w:p>
  </w:endnote>
  <w:endnote w:type="continuationSeparator" w:id="0">
    <w:p w:rsidR="0020365C" w:rsidRDefault="0020365C" w:rsidP="00F4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e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5C" w:rsidRDefault="0020365C" w:rsidP="00F43B18">
      <w:pPr>
        <w:spacing w:after="0" w:line="240" w:lineRule="auto"/>
      </w:pPr>
      <w:r>
        <w:separator/>
      </w:r>
    </w:p>
  </w:footnote>
  <w:footnote w:type="continuationSeparator" w:id="0">
    <w:p w:rsidR="0020365C" w:rsidRDefault="0020365C" w:rsidP="00F4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AD8"/>
    <w:multiLevelType w:val="hybridMultilevel"/>
    <w:tmpl w:val="32CAE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A41B1"/>
    <w:multiLevelType w:val="hybridMultilevel"/>
    <w:tmpl w:val="4E0A6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70C59"/>
    <w:multiLevelType w:val="hybridMultilevel"/>
    <w:tmpl w:val="B358B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B0AFF"/>
    <w:multiLevelType w:val="hybridMultilevel"/>
    <w:tmpl w:val="1DDA7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67D0A"/>
    <w:multiLevelType w:val="hybridMultilevel"/>
    <w:tmpl w:val="570E4876"/>
    <w:lvl w:ilvl="0" w:tplc="06B6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BBA46AB"/>
    <w:multiLevelType w:val="hybridMultilevel"/>
    <w:tmpl w:val="644C29FE"/>
    <w:lvl w:ilvl="0" w:tplc="FE9EBE3A">
      <w:numFmt w:val="bullet"/>
      <w:lvlText w:val="-"/>
      <w:lvlJc w:val="left"/>
      <w:pPr>
        <w:ind w:left="6705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</w:abstractNum>
  <w:abstractNum w:abstractNumId="6">
    <w:nsid w:val="322D193D"/>
    <w:multiLevelType w:val="hybridMultilevel"/>
    <w:tmpl w:val="91E6C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402E3"/>
    <w:multiLevelType w:val="hybridMultilevel"/>
    <w:tmpl w:val="9928FD62"/>
    <w:lvl w:ilvl="0" w:tplc="10FE2FE4"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36DD0472"/>
    <w:multiLevelType w:val="hybridMultilevel"/>
    <w:tmpl w:val="8CDA1578"/>
    <w:lvl w:ilvl="0" w:tplc="06B6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B41BBB"/>
    <w:multiLevelType w:val="hybridMultilevel"/>
    <w:tmpl w:val="B63224C4"/>
    <w:lvl w:ilvl="0" w:tplc="06B6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47B5F"/>
    <w:multiLevelType w:val="hybridMultilevel"/>
    <w:tmpl w:val="23BC2DBE"/>
    <w:lvl w:ilvl="0" w:tplc="06B6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7A1B"/>
    <w:multiLevelType w:val="hybridMultilevel"/>
    <w:tmpl w:val="4BA2E48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C3E021C"/>
    <w:multiLevelType w:val="hybridMultilevel"/>
    <w:tmpl w:val="BBD2E9EC"/>
    <w:lvl w:ilvl="0" w:tplc="CCC2B2EC">
      <w:numFmt w:val="bullet"/>
      <w:lvlText w:val="-"/>
      <w:lvlJc w:val="left"/>
      <w:pPr>
        <w:ind w:left="1211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D7769CC"/>
    <w:multiLevelType w:val="hybridMultilevel"/>
    <w:tmpl w:val="560EED34"/>
    <w:lvl w:ilvl="0" w:tplc="06B6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DCB77B3"/>
    <w:multiLevelType w:val="hybridMultilevel"/>
    <w:tmpl w:val="8500D128"/>
    <w:lvl w:ilvl="0" w:tplc="C0DC2A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B4231"/>
    <w:multiLevelType w:val="hybridMultilevel"/>
    <w:tmpl w:val="48A69E32"/>
    <w:lvl w:ilvl="0" w:tplc="6436E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15E54"/>
    <w:multiLevelType w:val="hybridMultilevel"/>
    <w:tmpl w:val="F214AFCE"/>
    <w:lvl w:ilvl="0" w:tplc="06B6AD3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DE66239"/>
    <w:multiLevelType w:val="hybridMultilevel"/>
    <w:tmpl w:val="267249F6"/>
    <w:lvl w:ilvl="0" w:tplc="06B6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351D2"/>
    <w:multiLevelType w:val="hybridMultilevel"/>
    <w:tmpl w:val="4D46E9B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3"/>
  </w:num>
  <w:num w:numId="10">
    <w:abstractNumId w:val="17"/>
  </w:num>
  <w:num w:numId="11">
    <w:abstractNumId w:val="16"/>
  </w:num>
  <w:num w:numId="12">
    <w:abstractNumId w:val="3"/>
  </w:num>
  <w:num w:numId="13">
    <w:abstractNumId w:val="1"/>
  </w:num>
  <w:num w:numId="14">
    <w:abstractNumId w:val="2"/>
  </w:num>
  <w:num w:numId="15">
    <w:abstractNumId w:val="5"/>
  </w:num>
  <w:num w:numId="16">
    <w:abstractNumId w:val="12"/>
  </w:num>
  <w:num w:numId="17">
    <w:abstractNumId w:val="0"/>
  </w:num>
  <w:num w:numId="18">
    <w:abstractNumId w:val="14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09"/>
    <w:rsid w:val="00006EEE"/>
    <w:rsid w:val="000155E8"/>
    <w:rsid w:val="000165B3"/>
    <w:rsid w:val="00017894"/>
    <w:rsid w:val="0003618E"/>
    <w:rsid w:val="000377F9"/>
    <w:rsid w:val="00043BB0"/>
    <w:rsid w:val="00051E38"/>
    <w:rsid w:val="000609A4"/>
    <w:rsid w:val="00062A26"/>
    <w:rsid w:val="000648CA"/>
    <w:rsid w:val="00072EFE"/>
    <w:rsid w:val="0008624D"/>
    <w:rsid w:val="00086803"/>
    <w:rsid w:val="000A3AEE"/>
    <w:rsid w:val="000B2EC7"/>
    <w:rsid w:val="000B4560"/>
    <w:rsid w:val="000B4B6F"/>
    <w:rsid w:val="000C2EB9"/>
    <w:rsid w:val="000D31DB"/>
    <w:rsid w:val="000E232C"/>
    <w:rsid w:val="000E7354"/>
    <w:rsid w:val="000F050F"/>
    <w:rsid w:val="00102B54"/>
    <w:rsid w:val="00116F54"/>
    <w:rsid w:val="00126DC2"/>
    <w:rsid w:val="00131358"/>
    <w:rsid w:val="00131722"/>
    <w:rsid w:val="00145B23"/>
    <w:rsid w:val="00147616"/>
    <w:rsid w:val="00177689"/>
    <w:rsid w:val="00185A4C"/>
    <w:rsid w:val="0018706A"/>
    <w:rsid w:val="00196644"/>
    <w:rsid w:val="001A155B"/>
    <w:rsid w:val="001B3DDD"/>
    <w:rsid w:val="001B4156"/>
    <w:rsid w:val="001C592B"/>
    <w:rsid w:val="001D1D1F"/>
    <w:rsid w:val="001D300F"/>
    <w:rsid w:val="001E281D"/>
    <w:rsid w:val="002002FC"/>
    <w:rsid w:val="0020365C"/>
    <w:rsid w:val="002058A0"/>
    <w:rsid w:val="002101D1"/>
    <w:rsid w:val="00210693"/>
    <w:rsid w:val="00215195"/>
    <w:rsid w:val="00223AE6"/>
    <w:rsid w:val="00227A90"/>
    <w:rsid w:val="00231C76"/>
    <w:rsid w:val="002362EF"/>
    <w:rsid w:val="00237A4A"/>
    <w:rsid w:val="002453F9"/>
    <w:rsid w:val="00253851"/>
    <w:rsid w:val="00263F2D"/>
    <w:rsid w:val="00276885"/>
    <w:rsid w:val="002779C3"/>
    <w:rsid w:val="00293883"/>
    <w:rsid w:val="00297A00"/>
    <w:rsid w:val="002A21EA"/>
    <w:rsid w:val="002B5764"/>
    <w:rsid w:val="002B7802"/>
    <w:rsid w:val="002C12A5"/>
    <w:rsid w:val="002C4FA1"/>
    <w:rsid w:val="002C63D6"/>
    <w:rsid w:val="002C7390"/>
    <w:rsid w:val="002D25B8"/>
    <w:rsid w:val="002D5FCF"/>
    <w:rsid w:val="002F11A2"/>
    <w:rsid w:val="002F1DAF"/>
    <w:rsid w:val="002F246D"/>
    <w:rsid w:val="002F2943"/>
    <w:rsid w:val="002F297F"/>
    <w:rsid w:val="00305046"/>
    <w:rsid w:val="003057B3"/>
    <w:rsid w:val="00306A12"/>
    <w:rsid w:val="00306F93"/>
    <w:rsid w:val="00306F9E"/>
    <w:rsid w:val="00310FB0"/>
    <w:rsid w:val="00316E0E"/>
    <w:rsid w:val="00320AF5"/>
    <w:rsid w:val="003338D7"/>
    <w:rsid w:val="00337B74"/>
    <w:rsid w:val="00341B06"/>
    <w:rsid w:val="00342D3A"/>
    <w:rsid w:val="00343292"/>
    <w:rsid w:val="00345370"/>
    <w:rsid w:val="003616C3"/>
    <w:rsid w:val="00361DD4"/>
    <w:rsid w:val="003641B9"/>
    <w:rsid w:val="003827EF"/>
    <w:rsid w:val="003900E1"/>
    <w:rsid w:val="003A51E5"/>
    <w:rsid w:val="003A721D"/>
    <w:rsid w:val="003A7597"/>
    <w:rsid w:val="003B1EB6"/>
    <w:rsid w:val="003E08D2"/>
    <w:rsid w:val="003E22E7"/>
    <w:rsid w:val="003E6AE0"/>
    <w:rsid w:val="003F72EE"/>
    <w:rsid w:val="004015B5"/>
    <w:rsid w:val="004015F4"/>
    <w:rsid w:val="00403BCC"/>
    <w:rsid w:val="00404649"/>
    <w:rsid w:val="00407C46"/>
    <w:rsid w:val="00424A59"/>
    <w:rsid w:val="00432166"/>
    <w:rsid w:val="0045753D"/>
    <w:rsid w:val="00457D45"/>
    <w:rsid w:val="00465A89"/>
    <w:rsid w:val="00481C58"/>
    <w:rsid w:val="00483A3B"/>
    <w:rsid w:val="004930C3"/>
    <w:rsid w:val="004A3283"/>
    <w:rsid w:val="004B2632"/>
    <w:rsid w:val="004C5B38"/>
    <w:rsid w:val="004C5E99"/>
    <w:rsid w:val="004C5F46"/>
    <w:rsid w:val="004E2AB3"/>
    <w:rsid w:val="004E7570"/>
    <w:rsid w:val="004E7B6D"/>
    <w:rsid w:val="004F14F6"/>
    <w:rsid w:val="004F61D7"/>
    <w:rsid w:val="00501AEB"/>
    <w:rsid w:val="00505319"/>
    <w:rsid w:val="00506616"/>
    <w:rsid w:val="0051282B"/>
    <w:rsid w:val="00520F09"/>
    <w:rsid w:val="00521CCB"/>
    <w:rsid w:val="0052459D"/>
    <w:rsid w:val="00527F5B"/>
    <w:rsid w:val="00531F83"/>
    <w:rsid w:val="00554F3D"/>
    <w:rsid w:val="005579FD"/>
    <w:rsid w:val="0056337A"/>
    <w:rsid w:val="00564F67"/>
    <w:rsid w:val="00565797"/>
    <w:rsid w:val="00570839"/>
    <w:rsid w:val="00571B1D"/>
    <w:rsid w:val="00577B7B"/>
    <w:rsid w:val="00582CD2"/>
    <w:rsid w:val="005A0E31"/>
    <w:rsid w:val="005A4551"/>
    <w:rsid w:val="005A4EE7"/>
    <w:rsid w:val="005B422E"/>
    <w:rsid w:val="005D1B40"/>
    <w:rsid w:val="005E0D5C"/>
    <w:rsid w:val="005E46F0"/>
    <w:rsid w:val="00602C5B"/>
    <w:rsid w:val="00611C56"/>
    <w:rsid w:val="00616777"/>
    <w:rsid w:val="006222E4"/>
    <w:rsid w:val="0062736A"/>
    <w:rsid w:val="006319F4"/>
    <w:rsid w:val="0063741D"/>
    <w:rsid w:val="00637B43"/>
    <w:rsid w:val="006401D7"/>
    <w:rsid w:val="00640902"/>
    <w:rsid w:val="00663899"/>
    <w:rsid w:val="006639D9"/>
    <w:rsid w:val="006742A9"/>
    <w:rsid w:val="00675DA9"/>
    <w:rsid w:val="00680DEC"/>
    <w:rsid w:val="006843D3"/>
    <w:rsid w:val="00686AC6"/>
    <w:rsid w:val="006948D1"/>
    <w:rsid w:val="00695348"/>
    <w:rsid w:val="00697DD8"/>
    <w:rsid w:val="006A05F4"/>
    <w:rsid w:val="006B656B"/>
    <w:rsid w:val="006E1339"/>
    <w:rsid w:val="006E3D53"/>
    <w:rsid w:val="006F2F38"/>
    <w:rsid w:val="006F50A0"/>
    <w:rsid w:val="006F65DD"/>
    <w:rsid w:val="00706A9B"/>
    <w:rsid w:val="0071142B"/>
    <w:rsid w:val="0071210B"/>
    <w:rsid w:val="00712118"/>
    <w:rsid w:val="00712DF6"/>
    <w:rsid w:val="007153A6"/>
    <w:rsid w:val="00715867"/>
    <w:rsid w:val="00716369"/>
    <w:rsid w:val="00726E24"/>
    <w:rsid w:val="00737CBF"/>
    <w:rsid w:val="00741012"/>
    <w:rsid w:val="00744AF5"/>
    <w:rsid w:val="00751C51"/>
    <w:rsid w:val="00752470"/>
    <w:rsid w:val="007529D4"/>
    <w:rsid w:val="0076013B"/>
    <w:rsid w:val="00763C74"/>
    <w:rsid w:val="00766207"/>
    <w:rsid w:val="007819C4"/>
    <w:rsid w:val="0078619E"/>
    <w:rsid w:val="007876AB"/>
    <w:rsid w:val="00790148"/>
    <w:rsid w:val="007A6369"/>
    <w:rsid w:val="007A6AE6"/>
    <w:rsid w:val="007A6BFB"/>
    <w:rsid w:val="007A72B0"/>
    <w:rsid w:val="007B3AE1"/>
    <w:rsid w:val="007B5329"/>
    <w:rsid w:val="007B58C4"/>
    <w:rsid w:val="007B6EEB"/>
    <w:rsid w:val="007C30F4"/>
    <w:rsid w:val="007C72F0"/>
    <w:rsid w:val="007C7913"/>
    <w:rsid w:val="007D20C9"/>
    <w:rsid w:val="007E327E"/>
    <w:rsid w:val="007E7EA0"/>
    <w:rsid w:val="00800171"/>
    <w:rsid w:val="00805B4C"/>
    <w:rsid w:val="00810DE8"/>
    <w:rsid w:val="008131CF"/>
    <w:rsid w:val="00824CE6"/>
    <w:rsid w:val="00830681"/>
    <w:rsid w:val="0084208E"/>
    <w:rsid w:val="008422CA"/>
    <w:rsid w:val="00842BFA"/>
    <w:rsid w:val="008462C9"/>
    <w:rsid w:val="008523BC"/>
    <w:rsid w:val="008536CE"/>
    <w:rsid w:val="00853985"/>
    <w:rsid w:val="00854A5A"/>
    <w:rsid w:val="00854B04"/>
    <w:rsid w:val="00873661"/>
    <w:rsid w:val="00874DEF"/>
    <w:rsid w:val="0087550F"/>
    <w:rsid w:val="00882CD7"/>
    <w:rsid w:val="0089266A"/>
    <w:rsid w:val="008B4285"/>
    <w:rsid w:val="008B6000"/>
    <w:rsid w:val="008C31E5"/>
    <w:rsid w:val="008C4055"/>
    <w:rsid w:val="008D2161"/>
    <w:rsid w:val="008D5A2C"/>
    <w:rsid w:val="008E0B1E"/>
    <w:rsid w:val="008E52BF"/>
    <w:rsid w:val="008E6A70"/>
    <w:rsid w:val="008F0F75"/>
    <w:rsid w:val="0090001D"/>
    <w:rsid w:val="0090051B"/>
    <w:rsid w:val="00914F95"/>
    <w:rsid w:val="00915837"/>
    <w:rsid w:val="0091726F"/>
    <w:rsid w:val="009179CC"/>
    <w:rsid w:val="00923500"/>
    <w:rsid w:val="009248BD"/>
    <w:rsid w:val="009401F7"/>
    <w:rsid w:val="00940FEB"/>
    <w:rsid w:val="00945767"/>
    <w:rsid w:val="009531C7"/>
    <w:rsid w:val="00953C9E"/>
    <w:rsid w:val="009541F9"/>
    <w:rsid w:val="00963874"/>
    <w:rsid w:val="0098102C"/>
    <w:rsid w:val="00987B08"/>
    <w:rsid w:val="00990DFE"/>
    <w:rsid w:val="009A1A62"/>
    <w:rsid w:val="009A2C84"/>
    <w:rsid w:val="009A58F8"/>
    <w:rsid w:val="009A7667"/>
    <w:rsid w:val="009B0FEF"/>
    <w:rsid w:val="009B3C02"/>
    <w:rsid w:val="009B5609"/>
    <w:rsid w:val="009B698D"/>
    <w:rsid w:val="009B7D40"/>
    <w:rsid w:val="009C3101"/>
    <w:rsid w:val="009C4BBB"/>
    <w:rsid w:val="009D2735"/>
    <w:rsid w:val="009F24DA"/>
    <w:rsid w:val="009F3B98"/>
    <w:rsid w:val="009F6B8E"/>
    <w:rsid w:val="009F6FF5"/>
    <w:rsid w:val="00A02641"/>
    <w:rsid w:val="00A13EF4"/>
    <w:rsid w:val="00A43D35"/>
    <w:rsid w:val="00A50056"/>
    <w:rsid w:val="00A61A02"/>
    <w:rsid w:val="00A71079"/>
    <w:rsid w:val="00A71B7C"/>
    <w:rsid w:val="00A900B5"/>
    <w:rsid w:val="00A959D8"/>
    <w:rsid w:val="00A96D7C"/>
    <w:rsid w:val="00AA2806"/>
    <w:rsid w:val="00AA6566"/>
    <w:rsid w:val="00AB1C30"/>
    <w:rsid w:val="00AC405A"/>
    <w:rsid w:val="00AC591A"/>
    <w:rsid w:val="00AC6DE4"/>
    <w:rsid w:val="00AD0815"/>
    <w:rsid w:val="00AE0911"/>
    <w:rsid w:val="00AF2D8D"/>
    <w:rsid w:val="00AF454C"/>
    <w:rsid w:val="00B2009B"/>
    <w:rsid w:val="00B25EDE"/>
    <w:rsid w:val="00B3011E"/>
    <w:rsid w:val="00B35B90"/>
    <w:rsid w:val="00B36242"/>
    <w:rsid w:val="00B441A2"/>
    <w:rsid w:val="00B518C3"/>
    <w:rsid w:val="00B5315B"/>
    <w:rsid w:val="00B8184C"/>
    <w:rsid w:val="00B95AF6"/>
    <w:rsid w:val="00BA2EA5"/>
    <w:rsid w:val="00BA5AD4"/>
    <w:rsid w:val="00BB6991"/>
    <w:rsid w:val="00BC5920"/>
    <w:rsid w:val="00BC5AB9"/>
    <w:rsid w:val="00BD18C9"/>
    <w:rsid w:val="00BE1B5D"/>
    <w:rsid w:val="00BE2ED1"/>
    <w:rsid w:val="00BF329B"/>
    <w:rsid w:val="00BF516D"/>
    <w:rsid w:val="00C00183"/>
    <w:rsid w:val="00C14ACC"/>
    <w:rsid w:val="00C274F2"/>
    <w:rsid w:val="00C3021D"/>
    <w:rsid w:val="00C33750"/>
    <w:rsid w:val="00C34973"/>
    <w:rsid w:val="00C3595B"/>
    <w:rsid w:val="00C50890"/>
    <w:rsid w:val="00C52ADE"/>
    <w:rsid w:val="00C61DDD"/>
    <w:rsid w:val="00C73F54"/>
    <w:rsid w:val="00CA08D2"/>
    <w:rsid w:val="00CA11BF"/>
    <w:rsid w:val="00CA23DB"/>
    <w:rsid w:val="00CA6406"/>
    <w:rsid w:val="00CA7754"/>
    <w:rsid w:val="00CB6D98"/>
    <w:rsid w:val="00CB7F82"/>
    <w:rsid w:val="00CC4D76"/>
    <w:rsid w:val="00CC5D86"/>
    <w:rsid w:val="00CC71CD"/>
    <w:rsid w:val="00CD4840"/>
    <w:rsid w:val="00CE0DB6"/>
    <w:rsid w:val="00CE5BD1"/>
    <w:rsid w:val="00CF0221"/>
    <w:rsid w:val="00CF6449"/>
    <w:rsid w:val="00CF7716"/>
    <w:rsid w:val="00D07EF3"/>
    <w:rsid w:val="00D13D80"/>
    <w:rsid w:val="00D272D9"/>
    <w:rsid w:val="00D36EA5"/>
    <w:rsid w:val="00D41711"/>
    <w:rsid w:val="00D444C9"/>
    <w:rsid w:val="00D50D83"/>
    <w:rsid w:val="00D537C7"/>
    <w:rsid w:val="00D63B9B"/>
    <w:rsid w:val="00D712FC"/>
    <w:rsid w:val="00D7363C"/>
    <w:rsid w:val="00D841E7"/>
    <w:rsid w:val="00DA203F"/>
    <w:rsid w:val="00DA4AEF"/>
    <w:rsid w:val="00DB4527"/>
    <w:rsid w:val="00DC6CDE"/>
    <w:rsid w:val="00DC79F3"/>
    <w:rsid w:val="00DD1BC5"/>
    <w:rsid w:val="00DD258C"/>
    <w:rsid w:val="00DE1A1E"/>
    <w:rsid w:val="00E05789"/>
    <w:rsid w:val="00E05870"/>
    <w:rsid w:val="00E16D08"/>
    <w:rsid w:val="00E17090"/>
    <w:rsid w:val="00E25121"/>
    <w:rsid w:val="00E252B4"/>
    <w:rsid w:val="00E31AC0"/>
    <w:rsid w:val="00E3530B"/>
    <w:rsid w:val="00E52509"/>
    <w:rsid w:val="00E65082"/>
    <w:rsid w:val="00E743AD"/>
    <w:rsid w:val="00E90DC4"/>
    <w:rsid w:val="00EA71C4"/>
    <w:rsid w:val="00EB06C4"/>
    <w:rsid w:val="00EC67A6"/>
    <w:rsid w:val="00ED2EBB"/>
    <w:rsid w:val="00ED6B27"/>
    <w:rsid w:val="00F01B08"/>
    <w:rsid w:val="00F05162"/>
    <w:rsid w:val="00F07C3C"/>
    <w:rsid w:val="00F07D6E"/>
    <w:rsid w:val="00F117E4"/>
    <w:rsid w:val="00F14486"/>
    <w:rsid w:val="00F25355"/>
    <w:rsid w:val="00F27DB2"/>
    <w:rsid w:val="00F32E13"/>
    <w:rsid w:val="00F34EE7"/>
    <w:rsid w:val="00F43B18"/>
    <w:rsid w:val="00F50558"/>
    <w:rsid w:val="00F508A3"/>
    <w:rsid w:val="00F61FFA"/>
    <w:rsid w:val="00F663C5"/>
    <w:rsid w:val="00F86706"/>
    <w:rsid w:val="00F86AD9"/>
    <w:rsid w:val="00F93327"/>
    <w:rsid w:val="00F93A79"/>
    <w:rsid w:val="00FA0BB5"/>
    <w:rsid w:val="00FA1BA9"/>
    <w:rsid w:val="00FA3524"/>
    <w:rsid w:val="00FA4AEA"/>
    <w:rsid w:val="00FA59AD"/>
    <w:rsid w:val="00FB2EAB"/>
    <w:rsid w:val="00FC0D38"/>
    <w:rsid w:val="00FC20B9"/>
    <w:rsid w:val="00FC5490"/>
    <w:rsid w:val="00FD0DE4"/>
    <w:rsid w:val="00FE42E5"/>
    <w:rsid w:val="00FE7AEE"/>
    <w:rsid w:val="00FF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D5FC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D5F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D5F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2D5FCF"/>
    <w:pPr>
      <w:keepNext/>
      <w:spacing w:after="0" w:line="240" w:lineRule="auto"/>
      <w:jc w:val="center"/>
      <w:outlineLvl w:val="3"/>
    </w:pPr>
    <w:rPr>
      <w:rFonts w:ascii="Calligrapher" w:eastAsia="Times New Roman" w:hAnsi="Calligrapher" w:cs="Times New Roman"/>
      <w:sz w:val="32"/>
      <w:szCs w:val="20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2D5FCF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CE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D5FC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2D5FC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2D5FCF"/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2D5FCF"/>
    <w:rPr>
      <w:rFonts w:ascii="Calligrapher" w:eastAsia="Times New Roman" w:hAnsi="Calligrapher" w:cs="Times New Roman"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2D5FCF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D5FC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D5FC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unhideWhenUsed/>
    <w:rsid w:val="002F1DAF"/>
    <w:rPr>
      <w:color w:val="0000FF"/>
      <w:u w:val="single"/>
    </w:rPr>
  </w:style>
  <w:style w:type="paragraph" w:styleId="Pieddepage">
    <w:name w:val="footer"/>
    <w:basedOn w:val="Normal"/>
    <w:link w:val="PieddepageCar"/>
    <w:unhideWhenUsed/>
    <w:rsid w:val="002F1DA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F1D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D5FC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D5F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D5F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2D5FCF"/>
    <w:pPr>
      <w:keepNext/>
      <w:spacing w:after="0" w:line="240" w:lineRule="auto"/>
      <w:jc w:val="center"/>
      <w:outlineLvl w:val="3"/>
    </w:pPr>
    <w:rPr>
      <w:rFonts w:ascii="Calligrapher" w:eastAsia="Times New Roman" w:hAnsi="Calligrapher" w:cs="Times New Roman"/>
      <w:sz w:val="32"/>
      <w:szCs w:val="20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2D5FCF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CE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D5FC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2D5FC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2D5FCF"/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2D5FCF"/>
    <w:rPr>
      <w:rFonts w:ascii="Calligrapher" w:eastAsia="Times New Roman" w:hAnsi="Calligrapher" w:cs="Times New Roman"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2D5FCF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D5FC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D5FC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unhideWhenUsed/>
    <w:rsid w:val="002F1DAF"/>
    <w:rPr>
      <w:color w:val="0000FF"/>
      <w:u w:val="single"/>
    </w:rPr>
  </w:style>
  <w:style w:type="paragraph" w:styleId="Pieddepage">
    <w:name w:val="footer"/>
    <w:basedOn w:val="Normal"/>
    <w:link w:val="PieddepageCar"/>
    <w:unhideWhenUsed/>
    <w:rsid w:val="002F1DA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F1D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p.c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361-4709-4C9E-9798-429F6EF3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ARMP</dc:creator>
  <cp:lastModifiedBy>ARLC</cp:lastModifiedBy>
  <cp:revision>4</cp:revision>
  <cp:lastPrinted>2020-03-30T09:23:00Z</cp:lastPrinted>
  <dcterms:created xsi:type="dcterms:W3CDTF">2020-03-30T09:18:00Z</dcterms:created>
  <dcterms:modified xsi:type="dcterms:W3CDTF">2020-03-30T14:07:00Z</dcterms:modified>
</cp:coreProperties>
</file>